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4AA8" w14:textId="19D4443D" w:rsidR="00477219" w:rsidRDefault="00715D22">
      <w:pPr>
        <w:spacing w:before="67"/>
        <w:ind w:left="118" w:right="761"/>
        <w:jc w:val="both"/>
        <w:rPr>
          <w:b/>
          <w:sz w:val="24"/>
        </w:rPr>
      </w:pPr>
      <w:r>
        <w:rPr>
          <w:b/>
          <w:sz w:val="24"/>
        </w:rPr>
        <w:t>Anlage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18:</w:t>
      </w:r>
      <w:r>
        <w:rPr>
          <w:rFonts w:ascii="Times New Roman"/>
          <w:sz w:val="24"/>
        </w:rPr>
        <w:t xml:space="preserve"> </w:t>
      </w:r>
      <w:proofErr w:type="spellStart"/>
      <w:r>
        <w:rPr>
          <w:b/>
          <w:sz w:val="24"/>
        </w:rPr>
        <w:t>lnformationspflichten</w:t>
      </w:r>
      <w:proofErr w:type="spellEnd"/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bei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Erhebung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von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Daten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bei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z w:val="24"/>
        </w:rPr>
        <w:t xml:space="preserve"> </w:t>
      </w:r>
      <w:proofErr w:type="spellStart"/>
      <w:r>
        <w:rPr>
          <w:b/>
          <w:sz w:val="24"/>
        </w:rPr>
        <w:t>betroffe</w:t>
      </w:r>
      <w:proofErr w:type="spellEnd"/>
      <w:r>
        <w:rPr>
          <w:b/>
          <w:sz w:val="24"/>
        </w:rPr>
        <w:t>-</w:t>
      </w:r>
      <w:r>
        <w:rPr>
          <w:rFonts w:ascii="Times New Roman"/>
          <w:sz w:val="24"/>
        </w:rPr>
        <w:t xml:space="preserve"> </w:t>
      </w:r>
      <w:proofErr w:type="spellStart"/>
      <w:r>
        <w:rPr>
          <w:b/>
          <w:sz w:val="24"/>
        </w:rPr>
        <w:t>nen</w:t>
      </w:r>
      <w:proofErr w:type="spellEnd"/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Person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im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Rahmen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Öffentlichkeitsbeteiligung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nach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dem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BauGB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(Arti-</w:t>
      </w:r>
      <w:r>
        <w:rPr>
          <w:rFonts w:ascii="Times New Roman"/>
          <w:sz w:val="24"/>
        </w:rPr>
        <w:t xml:space="preserve"> </w:t>
      </w:r>
      <w:proofErr w:type="spellStart"/>
      <w:r>
        <w:rPr>
          <w:b/>
          <w:sz w:val="24"/>
        </w:rPr>
        <w:t>kel</w:t>
      </w:r>
      <w:proofErr w:type="spellEnd"/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13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DSGVO)</w:t>
      </w:r>
    </w:p>
    <w:p w14:paraId="23A1E7E6" w14:textId="6C769FE1" w:rsidR="00477219" w:rsidRDefault="00715D22">
      <w:pPr>
        <w:pStyle w:val="Listenabsatz"/>
        <w:numPr>
          <w:ilvl w:val="0"/>
          <w:numId w:val="2"/>
        </w:numPr>
        <w:tabs>
          <w:tab w:val="left" w:pos="474"/>
        </w:tabs>
        <w:spacing w:before="241"/>
        <w:ind w:left="474" w:hanging="356"/>
        <w:jc w:val="both"/>
        <w:rPr>
          <w:b/>
          <w:sz w:val="24"/>
        </w:rPr>
      </w:pPr>
      <w:r>
        <w:rPr>
          <w:b/>
          <w:sz w:val="24"/>
        </w:rPr>
        <w:t>Bezeichnung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Verarbeitungstätigkeit</w:t>
      </w:r>
    </w:p>
    <w:p w14:paraId="1267D5F0" w14:textId="77777777" w:rsidR="00893BE9" w:rsidRDefault="00715D22">
      <w:pPr>
        <w:pStyle w:val="Textkrper"/>
        <w:spacing w:before="2" w:line="237" w:lineRule="auto"/>
        <w:ind w:right="709"/>
        <w:jc w:val="both"/>
        <w:rPr>
          <w:rFonts w:ascii="Times New Roman"/>
        </w:rPr>
      </w:pPr>
      <w:r>
        <w:t>Um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abgegebenen</w:t>
      </w:r>
      <w:r>
        <w:rPr>
          <w:rFonts w:ascii="Times New Roman"/>
        </w:rPr>
        <w:t xml:space="preserve"> </w:t>
      </w:r>
      <w:r>
        <w:t>Stellungnahmen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Öffentlichkeitsbeteiligung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Bauleitplanverfahren</w:t>
      </w:r>
      <w:r>
        <w:rPr>
          <w:position w:val="8"/>
          <w:sz w:val="16"/>
        </w:rPr>
        <w:t>94</w:t>
      </w:r>
      <w:r>
        <w:rPr>
          <w:rFonts w:ascii="Times New Roman"/>
          <w:spacing w:val="20"/>
          <w:position w:val="8"/>
          <w:sz w:val="16"/>
        </w:rPr>
        <w:t xml:space="preserve"> </w:t>
      </w:r>
      <w:r>
        <w:t>zu</w:t>
      </w:r>
      <w:r>
        <w:rPr>
          <w:rFonts w:ascii="Times New Roman"/>
        </w:rPr>
        <w:t xml:space="preserve"> </w:t>
      </w:r>
      <w:r>
        <w:t>bearbeiten,</w:t>
      </w:r>
      <w:r>
        <w:rPr>
          <w:rFonts w:ascii="Times New Roman"/>
        </w:rPr>
        <w:t xml:space="preserve"> </w:t>
      </w:r>
      <w:r>
        <w:t>müssen</w:t>
      </w:r>
      <w:r>
        <w:rPr>
          <w:rFonts w:ascii="Times New Roman"/>
        </w:rPr>
        <w:t xml:space="preserve"> </w:t>
      </w:r>
      <w:r>
        <w:t>auch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darin</w:t>
      </w:r>
      <w:r>
        <w:rPr>
          <w:rFonts w:ascii="Times New Roman"/>
        </w:rPr>
        <w:t xml:space="preserve"> </w:t>
      </w:r>
      <w:r>
        <w:t>enthaltenen</w:t>
      </w:r>
      <w:r>
        <w:rPr>
          <w:rFonts w:ascii="Times New Roman"/>
        </w:rPr>
        <w:t xml:space="preserve"> </w:t>
      </w:r>
    </w:p>
    <w:p w14:paraId="154A265E" w14:textId="3CA920FD" w:rsidR="00477219" w:rsidRDefault="00715D22">
      <w:pPr>
        <w:pStyle w:val="Textkrper"/>
        <w:spacing w:before="2" w:line="237" w:lineRule="auto"/>
        <w:ind w:right="709"/>
        <w:jc w:val="both"/>
      </w:pPr>
      <w:r>
        <w:t>personenbezogenen</w:t>
      </w:r>
      <w:r>
        <w:rPr>
          <w:rFonts w:ascii="Times New Roman"/>
        </w:rPr>
        <w:t xml:space="preserve"> </w:t>
      </w:r>
      <w:r>
        <w:t>Daten</w:t>
      </w:r>
      <w:r>
        <w:rPr>
          <w:rFonts w:ascii="Times New Roman"/>
        </w:rPr>
        <w:t xml:space="preserve"> </w:t>
      </w:r>
      <w:r>
        <w:t>erhoben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verarbeitet</w:t>
      </w:r>
      <w:r>
        <w:rPr>
          <w:rFonts w:ascii="Times New Roman"/>
        </w:rPr>
        <w:t xml:space="preserve"> </w:t>
      </w:r>
      <w:r>
        <w:t>werden.</w:t>
      </w:r>
    </w:p>
    <w:p w14:paraId="58AEA662" w14:textId="210D6DD7" w:rsidR="00477219" w:rsidRDefault="00715D22">
      <w:pPr>
        <w:pStyle w:val="Listenabsatz"/>
        <w:numPr>
          <w:ilvl w:val="0"/>
          <w:numId w:val="2"/>
        </w:numPr>
        <w:tabs>
          <w:tab w:val="left" w:pos="474"/>
        </w:tabs>
        <w:spacing w:before="241"/>
        <w:ind w:left="474" w:hanging="356"/>
        <w:jc w:val="both"/>
        <w:rPr>
          <w:b/>
          <w:sz w:val="24"/>
        </w:rPr>
      </w:pPr>
      <w:r>
        <w:rPr>
          <w:b/>
          <w:sz w:val="24"/>
        </w:rPr>
        <w:t>Name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und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Kontaktdaten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des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Verantwortlichen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f</w:t>
      </w:r>
      <w:r w:rsidR="00893BE9">
        <w:rPr>
          <w:b/>
          <w:sz w:val="24"/>
        </w:rPr>
        <w:t>ü</w:t>
      </w:r>
      <w:r>
        <w:rPr>
          <w:b/>
          <w:sz w:val="24"/>
        </w:rPr>
        <w:t>r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die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Datenerhebung</w:t>
      </w:r>
    </w:p>
    <w:p w14:paraId="796A35F5" w14:textId="77777777" w:rsidR="00477219" w:rsidRDefault="00477219">
      <w:pPr>
        <w:pStyle w:val="Textkrper"/>
        <w:spacing w:before="56"/>
        <w:ind w:left="0"/>
        <w:rPr>
          <w:b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89"/>
      </w:tblGrid>
      <w:tr w:rsidR="00477219" w14:paraId="13CC30A6" w14:textId="77777777">
        <w:trPr>
          <w:trHeight w:val="275"/>
        </w:trPr>
        <w:tc>
          <w:tcPr>
            <w:tcW w:w="3601" w:type="dxa"/>
          </w:tcPr>
          <w:p w14:paraId="7AA4E9AB" w14:textId="316003C4" w:rsidR="00477219" w:rsidRDefault="00715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Dienststelle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Behördenname:</w:t>
            </w:r>
          </w:p>
        </w:tc>
        <w:tc>
          <w:tcPr>
            <w:tcW w:w="5689" w:type="dxa"/>
          </w:tcPr>
          <w:p w14:paraId="23A53418" w14:textId="1F861DEA" w:rsidR="00477219" w:rsidRDefault="00715D22">
            <w:pPr>
              <w:pStyle w:val="TableParagraph"/>
              <w:spacing w:line="240" w:lineRule="auto"/>
              <w:ind w:left="104"/>
            </w:pPr>
            <w:r>
              <w:t>Gemeinde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Handewitt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Der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Bürgermeister</w:t>
            </w:r>
          </w:p>
        </w:tc>
      </w:tr>
      <w:tr w:rsidR="00477219" w14:paraId="63D11DCB" w14:textId="77777777">
        <w:trPr>
          <w:trHeight w:val="275"/>
        </w:trPr>
        <w:tc>
          <w:tcPr>
            <w:tcW w:w="3601" w:type="dxa"/>
          </w:tcPr>
          <w:p w14:paraId="1B72FF10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Anschrift:</w:t>
            </w:r>
          </w:p>
        </w:tc>
        <w:tc>
          <w:tcPr>
            <w:tcW w:w="5689" w:type="dxa"/>
          </w:tcPr>
          <w:p w14:paraId="25AFC97A" w14:textId="08A0D6EE" w:rsidR="00477219" w:rsidRDefault="00715D22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Wiesharder</w:t>
            </w:r>
            <w:proofErr w:type="spellEnd"/>
            <w:r>
              <w:rPr>
                <w:sz w:val="24"/>
                <w:szCs w:val="24"/>
              </w:rPr>
              <w:t xml:space="preserve"> Platz 1,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24983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Handewitt</w:t>
            </w:r>
          </w:p>
        </w:tc>
      </w:tr>
      <w:tr w:rsidR="00477219" w14:paraId="4662DE0E" w14:textId="77777777">
        <w:trPr>
          <w:trHeight w:val="275"/>
        </w:trPr>
        <w:tc>
          <w:tcPr>
            <w:tcW w:w="3601" w:type="dxa"/>
          </w:tcPr>
          <w:p w14:paraId="6870D1BB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E-Mail-Adresse:</w:t>
            </w:r>
          </w:p>
        </w:tc>
        <w:tc>
          <w:tcPr>
            <w:tcW w:w="5689" w:type="dxa"/>
          </w:tcPr>
          <w:p w14:paraId="4B2ADCBB" w14:textId="77777777" w:rsidR="00477219" w:rsidRDefault="004E47EA">
            <w:pPr>
              <w:pStyle w:val="TableParagraph"/>
              <w:ind w:left="104"/>
              <w:rPr>
                <w:sz w:val="24"/>
              </w:rPr>
            </w:pPr>
            <w:hyperlink r:id="rId5">
              <w:r w:rsidR="00715D22">
                <w:rPr>
                  <w:spacing w:val="-2"/>
                  <w:sz w:val="24"/>
                </w:rPr>
                <w:t>info@gemeinde-handewitt.de</w:t>
              </w:r>
            </w:hyperlink>
          </w:p>
        </w:tc>
      </w:tr>
      <w:tr w:rsidR="00477219" w14:paraId="463C57F1" w14:textId="77777777">
        <w:trPr>
          <w:trHeight w:val="278"/>
        </w:trPr>
        <w:tc>
          <w:tcPr>
            <w:tcW w:w="3601" w:type="dxa"/>
          </w:tcPr>
          <w:p w14:paraId="59ED9D0B" w14:textId="77777777" w:rsidR="00477219" w:rsidRDefault="00715D22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Telefonnummer:</w:t>
            </w:r>
          </w:p>
        </w:tc>
        <w:tc>
          <w:tcPr>
            <w:tcW w:w="5689" w:type="dxa"/>
          </w:tcPr>
          <w:p w14:paraId="0BAEA6A9" w14:textId="77777777" w:rsidR="00477219" w:rsidRDefault="00715D22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04608-90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477219" w14:paraId="46AEF445" w14:textId="77777777">
        <w:trPr>
          <w:trHeight w:val="275"/>
        </w:trPr>
        <w:tc>
          <w:tcPr>
            <w:tcW w:w="3601" w:type="dxa"/>
          </w:tcPr>
          <w:p w14:paraId="14069B62" w14:textId="77777777" w:rsidR="00477219" w:rsidRDefault="00715D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lnternet</w:t>
            </w:r>
            <w:proofErr w:type="spellEnd"/>
            <w:r>
              <w:rPr>
                <w:spacing w:val="-2"/>
                <w:sz w:val="24"/>
              </w:rPr>
              <w:t>-Adresse:</w:t>
            </w:r>
          </w:p>
        </w:tc>
        <w:tc>
          <w:tcPr>
            <w:tcW w:w="5689" w:type="dxa"/>
          </w:tcPr>
          <w:p w14:paraId="5C83C87B" w14:textId="77777777" w:rsidR="00477219" w:rsidRDefault="004E47EA">
            <w:pPr>
              <w:pStyle w:val="TableParagraph"/>
              <w:ind w:left="104"/>
              <w:rPr>
                <w:sz w:val="24"/>
              </w:rPr>
            </w:pPr>
            <w:hyperlink r:id="rId6">
              <w:r w:rsidR="00715D22">
                <w:rPr>
                  <w:spacing w:val="-2"/>
                  <w:sz w:val="24"/>
                </w:rPr>
                <w:t>www.gemeinde-handewitt.de</w:t>
              </w:r>
            </w:hyperlink>
          </w:p>
        </w:tc>
      </w:tr>
    </w:tbl>
    <w:p w14:paraId="40DDCFE3" w14:textId="2B5033E6" w:rsidR="00477219" w:rsidRDefault="00715D22">
      <w:pPr>
        <w:pStyle w:val="Listenabsatz"/>
        <w:numPr>
          <w:ilvl w:val="0"/>
          <w:numId w:val="2"/>
        </w:numPr>
        <w:tabs>
          <w:tab w:val="left" w:pos="474"/>
        </w:tabs>
        <w:spacing w:before="243"/>
        <w:ind w:left="474" w:hanging="356"/>
        <w:rPr>
          <w:b/>
          <w:sz w:val="24"/>
        </w:rPr>
      </w:pPr>
      <w:r>
        <w:rPr>
          <w:b/>
          <w:sz w:val="24"/>
        </w:rPr>
        <w:t>Kontaktdaten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z w:val="24"/>
        </w:rPr>
        <w:t>des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örtlichen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pacing w:val="-2"/>
          <w:sz w:val="24"/>
        </w:rPr>
        <w:t>Datenschutzbeauftragten</w:t>
      </w:r>
    </w:p>
    <w:p w14:paraId="0EDA485C" w14:textId="77777777" w:rsidR="00477219" w:rsidRDefault="00477219">
      <w:pPr>
        <w:pStyle w:val="Textkrper"/>
        <w:spacing w:before="58"/>
        <w:ind w:left="0"/>
        <w:rPr>
          <w:b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89"/>
      </w:tblGrid>
      <w:tr w:rsidR="00477219" w14:paraId="7E00ED0D" w14:textId="77777777">
        <w:trPr>
          <w:trHeight w:val="275"/>
        </w:trPr>
        <w:tc>
          <w:tcPr>
            <w:tcW w:w="3601" w:type="dxa"/>
          </w:tcPr>
          <w:p w14:paraId="6716A68B" w14:textId="5A4EFB68" w:rsidR="00477219" w:rsidRDefault="00715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Dienststelle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Behördenname:</w:t>
            </w:r>
          </w:p>
        </w:tc>
        <w:tc>
          <w:tcPr>
            <w:tcW w:w="5689" w:type="dxa"/>
          </w:tcPr>
          <w:p w14:paraId="6B001A61" w14:textId="4B09625A" w:rsidR="00477219" w:rsidRDefault="0029599C">
            <w:pPr>
              <w:pStyle w:val="TableParagraph"/>
              <w:spacing w:line="240" w:lineRule="auto"/>
              <w:ind w:left="104"/>
            </w:pPr>
            <w:r>
              <w:t>Stadt Schleswig</w:t>
            </w:r>
          </w:p>
        </w:tc>
      </w:tr>
      <w:tr w:rsidR="00477219" w14:paraId="0FD28FA4" w14:textId="77777777">
        <w:trPr>
          <w:trHeight w:val="275"/>
        </w:trPr>
        <w:tc>
          <w:tcPr>
            <w:tcW w:w="3601" w:type="dxa"/>
          </w:tcPr>
          <w:p w14:paraId="049308A2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Ansprechpartner</w:t>
            </w:r>
          </w:p>
        </w:tc>
        <w:tc>
          <w:tcPr>
            <w:tcW w:w="5689" w:type="dxa"/>
          </w:tcPr>
          <w:p w14:paraId="17BEDA8A" w14:textId="78641C5B" w:rsidR="00477219" w:rsidRDefault="002959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Alexander Schäfer</w:t>
            </w:r>
          </w:p>
        </w:tc>
      </w:tr>
      <w:tr w:rsidR="00477219" w14:paraId="736362E6" w14:textId="77777777">
        <w:trPr>
          <w:trHeight w:val="275"/>
        </w:trPr>
        <w:tc>
          <w:tcPr>
            <w:tcW w:w="3601" w:type="dxa"/>
          </w:tcPr>
          <w:p w14:paraId="1BDD4033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Anschrift:</w:t>
            </w:r>
          </w:p>
        </w:tc>
        <w:tc>
          <w:tcPr>
            <w:tcW w:w="5689" w:type="dxa"/>
          </w:tcPr>
          <w:p w14:paraId="11F4B228" w14:textId="57C55E84" w:rsidR="00477219" w:rsidRDefault="0029599C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24837 Schleswig</w:t>
            </w:r>
          </w:p>
        </w:tc>
      </w:tr>
      <w:tr w:rsidR="00477219" w14:paraId="54182A09" w14:textId="77777777">
        <w:trPr>
          <w:trHeight w:val="275"/>
        </w:trPr>
        <w:tc>
          <w:tcPr>
            <w:tcW w:w="3601" w:type="dxa"/>
          </w:tcPr>
          <w:p w14:paraId="46D5FE80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E-Mail-Adresse:</w:t>
            </w:r>
          </w:p>
        </w:tc>
        <w:tc>
          <w:tcPr>
            <w:tcW w:w="5689" w:type="dxa"/>
          </w:tcPr>
          <w:p w14:paraId="1A91528A" w14:textId="5180E23C" w:rsidR="00477219" w:rsidRDefault="004E47EA">
            <w:pPr>
              <w:pStyle w:val="TableParagraph"/>
              <w:ind w:left="104"/>
              <w:rPr>
                <w:sz w:val="24"/>
              </w:rPr>
            </w:pPr>
            <w:hyperlink r:id="rId7" w:history="1">
              <w:r w:rsidR="0029599C">
                <w:rPr>
                  <w:rStyle w:val="Hyperlink"/>
                  <w:color w:val="0000FF"/>
                  <w:lang w:eastAsia="de-DE"/>
                </w:rPr>
                <w:t>a.schaefer@schleswig.de</w:t>
              </w:r>
            </w:hyperlink>
          </w:p>
        </w:tc>
      </w:tr>
      <w:tr w:rsidR="00477219" w14:paraId="59096163" w14:textId="77777777">
        <w:trPr>
          <w:trHeight w:val="275"/>
        </w:trPr>
        <w:tc>
          <w:tcPr>
            <w:tcW w:w="3601" w:type="dxa"/>
          </w:tcPr>
          <w:p w14:paraId="3E11740F" w14:textId="77777777" w:rsidR="00477219" w:rsidRDefault="00715D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Telefonnummer:</w:t>
            </w:r>
          </w:p>
        </w:tc>
        <w:tc>
          <w:tcPr>
            <w:tcW w:w="5689" w:type="dxa"/>
          </w:tcPr>
          <w:p w14:paraId="3E9E46A8" w14:textId="6473B7B3" w:rsidR="00477219" w:rsidRDefault="002959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04621 - 814 137</w:t>
            </w:r>
          </w:p>
        </w:tc>
      </w:tr>
      <w:tr w:rsidR="00477219" w14:paraId="64F6473C" w14:textId="77777777">
        <w:trPr>
          <w:trHeight w:val="278"/>
        </w:trPr>
        <w:tc>
          <w:tcPr>
            <w:tcW w:w="3601" w:type="dxa"/>
          </w:tcPr>
          <w:p w14:paraId="57EA024F" w14:textId="77777777" w:rsidR="00477219" w:rsidRDefault="00715D22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lnternet</w:t>
            </w:r>
            <w:proofErr w:type="spellEnd"/>
            <w:r>
              <w:rPr>
                <w:spacing w:val="-2"/>
                <w:sz w:val="24"/>
              </w:rPr>
              <w:t>-Adresse:</w:t>
            </w:r>
          </w:p>
        </w:tc>
        <w:tc>
          <w:tcPr>
            <w:tcW w:w="5689" w:type="dxa"/>
          </w:tcPr>
          <w:p w14:paraId="47676764" w14:textId="2F950843" w:rsidR="00477219" w:rsidRDefault="004E47EA">
            <w:pPr>
              <w:pStyle w:val="TableParagraph"/>
              <w:spacing w:before="2"/>
              <w:ind w:left="104"/>
              <w:rPr>
                <w:sz w:val="24"/>
              </w:rPr>
            </w:pPr>
            <w:hyperlink r:id="rId8" w:history="1">
              <w:r w:rsidR="0029599C" w:rsidRPr="00D7574F">
                <w:rPr>
                  <w:rStyle w:val="Hyperlink"/>
                  <w:spacing w:val="-2"/>
                  <w:sz w:val="24"/>
                </w:rPr>
                <w:t>www.schleswig.de</w:t>
              </w:r>
            </w:hyperlink>
          </w:p>
        </w:tc>
      </w:tr>
    </w:tbl>
    <w:p w14:paraId="43A6F7C8" w14:textId="28C10727" w:rsidR="00477219" w:rsidRPr="004E47EA" w:rsidRDefault="00715D22" w:rsidP="004E47EA">
      <w:pPr>
        <w:pStyle w:val="Listenabsatz"/>
        <w:numPr>
          <w:ilvl w:val="0"/>
          <w:numId w:val="2"/>
        </w:numPr>
        <w:tabs>
          <w:tab w:val="left" w:pos="474"/>
        </w:tabs>
        <w:spacing w:before="243"/>
        <w:ind w:left="474" w:hanging="356"/>
        <w:rPr>
          <w:b/>
          <w:sz w:val="24"/>
        </w:rPr>
      </w:pPr>
      <w:r>
        <w:rPr>
          <w:b/>
          <w:sz w:val="24"/>
        </w:rPr>
        <w:t>Zwecke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und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Rechtsgrundlagen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spacing w:val="-2"/>
          <w:sz w:val="24"/>
        </w:rPr>
        <w:t>Verarbeitung</w:t>
      </w:r>
    </w:p>
    <w:p w14:paraId="777C79DC" w14:textId="77777777" w:rsidR="00477219" w:rsidRDefault="00715D22">
      <w:pPr>
        <w:pStyle w:val="Listenabsatz"/>
        <w:numPr>
          <w:ilvl w:val="1"/>
          <w:numId w:val="2"/>
        </w:numPr>
        <w:tabs>
          <w:tab w:val="left" w:pos="953"/>
        </w:tabs>
        <w:spacing w:before="1"/>
        <w:ind w:left="953" w:hanging="475"/>
        <w:rPr>
          <w:sz w:val="24"/>
        </w:rPr>
      </w:pPr>
      <w:r>
        <w:rPr>
          <w:sz w:val="24"/>
        </w:rPr>
        <w:t>Zwecke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der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2"/>
          <w:sz w:val="24"/>
        </w:rPr>
        <w:t>Verarbeitung</w:t>
      </w:r>
    </w:p>
    <w:p w14:paraId="7D5BF4B0" w14:textId="05088AE6" w:rsidR="00477219" w:rsidRDefault="00715D22">
      <w:pPr>
        <w:pStyle w:val="Textkrper"/>
        <w:ind w:right="604"/>
      </w:pPr>
      <w:proofErr w:type="spellStart"/>
      <w:r>
        <w:t>lhre</w:t>
      </w:r>
      <w:proofErr w:type="spellEnd"/>
      <w:r>
        <w:rPr>
          <w:rFonts w:ascii="Times New Roman"/>
        </w:rPr>
        <w:t xml:space="preserve"> </w:t>
      </w:r>
      <w:r>
        <w:t>Daten</w:t>
      </w:r>
      <w:r>
        <w:rPr>
          <w:rFonts w:ascii="Times New Roman"/>
        </w:rPr>
        <w:t xml:space="preserve"> </w:t>
      </w:r>
      <w:r>
        <w:t>werden</w:t>
      </w:r>
      <w:r>
        <w:rPr>
          <w:rFonts w:ascii="Times New Roman"/>
        </w:rPr>
        <w:t xml:space="preserve"> </w:t>
      </w:r>
      <w:r>
        <w:t>erhoben</w:t>
      </w:r>
      <w:r>
        <w:rPr>
          <w:rFonts w:ascii="Times New Roman"/>
        </w:rPr>
        <w:t xml:space="preserve"> </w:t>
      </w:r>
      <w:r>
        <w:t>zum</w:t>
      </w:r>
      <w:r>
        <w:rPr>
          <w:rFonts w:ascii="Times New Roman"/>
        </w:rPr>
        <w:t xml:space="preserve"> </w:t>
      </w:r>
      <w:r>
        <w:t>Zwecke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Durchführung</w:t>
      </w:r>
      <w:r>
        <w:rPr>
          <w:rFonts w:ascii="Times New Roman"/>
        </w:rPr>
        <w:t xml:space="preserve"> </w:t>
      </w:r>
      <w:r>
        <w:t>des</w:t>
      </w:r>
      <w:r>
        <w:rPr>
          <w:rFonts w:ascii="Times New Roman"/>
        </w:rPr>
        <w:t xml:space="preserve"> </w:t>
      </w:r>
      <w:proofErr w:type="spellStart"/>
      <w:r>
        <w:t>Bauleitplanver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fahrens</w:t>
      </w:r>
      <w:proofErr w:type="spellEnd"/>
      <w:r>
        <w:rPr>
          <w:rFonts w:ascii="Times New Roman"/>
        </w:rPr>
        <w:t xml:space="preserve"> </w:t>
      </w:r>
      <w:r>
        <w:t>insbesondere</w:t>
      </w:r>
      <w:r>
        <w:rPr>
          <w:rFonts w:ascii="Times New Roman"/>
        </w:rPr>
        <w:t xml:space="preserve"> </w:t>
      </w:r>
      <w:r>
        <w:t>zur</w:t>
      </w:r>
      <w:r>
        <w:rPr>
          <w:rFonts w:ascii="Times New Roman"/>
        </w:rPr>
        <w:t xml:space="preserve"> </w:t>
      </w:r>
      <w:r>
        <w:t>Wahrnehmung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Pflicht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Gemeinde,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Planungshoheit</w:t>
      </w:r>
      <w:r>
        <w:rPr>
          <w:rFonts w:ascii="Times New Roman"/>
        </w:rPr>
        <w:t xml:space="preserve"> </w:t>
      </w:r>
      <w:r>
        <w:t>eine</w:t>
      </w:r>
      <w:r>
        <w:rPr>
          <w:rFonts w:ascii="Times New Roman"/>
        </w:rPr>
        <w:t xml:space="preserve"> </w:t>
      </w:r>
      <w:r>
        <w:t>geordnete</w:t>
      </w:r>
      <w:r>
        <w:rPr>
          <w:rFonts w:ascii="Times New Roman"/>
        </w:rPr>
        <w:t xml:space="preserve"> </w:t>
      </w:r>
      <w:r>
        <w:t>städtebauliche</w:t>
      </w:r>
      <w:r>
        <w:rPr>
          <w:rFonts w:ascii="Times New Roman"/>
        </w:rPr>
        <w:t xml:space="preserve"> </w:t>
      </w:r>
      <w:r>
        <w:t>Entwicklung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Ordnung</w:t>
      </w:r>
      <w:r>
        <w:rPr>
          <w:rFonts w:ascii="Times New Roman"/>
        </w:rPr>
        <w:t xml:space="preserve"> </w:t>
      </w:r>
      <w:r>
        <w:t>zu</w:t>
      </w:r>
      <w:r>
        <w:rPr>
          <w:rFonts w:ascii="Times New Roman"/>
        </w:rPr>
        <w:t xml:space="preserve"> </w:t>
      </w:r>
      <w:r>
        <w:t>sichern.</w:t>
      </w:r>
      <w:r>
        <w:rPr>
          <w:rFonts w:ascii="Times New Roman"/>
        </w:rPr>
        <w:t xml:space="preserve"> </w:t>
      </w:r>
      <w:r>
        <w:t>lm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dieser</w:t>
      </w:r>
      <w:r>
        <w:rPr>
          <w:rFonts w:ascii="Times New Roman"/>
        </w:rPr>
        <w:t xml:space="preserve"> </w:t>
      </w:r>
      <w:r>
        <w:t>Verfahren</w:t>
      </w:r>
      <w:r>
        <w:rPr>
          <w:rFonts w:ascii="Times New Roman"/>
        </w:rPr>
        <w:t xml:space="preserve"> </w:t>
      </w:r>
      <w:r>
        <w:t>sind</w:t>
      </w:r>
      <w:r>
        <w:rPr>
          <w:rFonts w:ascii="Times New Roman"/>
        </w:rPr>
        <w:t xml:space="preserve"> </w:t>
      </w:r>
      <w:r>
        <w:t>das</w:t>
      </w:r>
      <w:r>
        <w:rPr>
          <w:rFonts w:ascii="Times New Roman"/>
        </w:rPr>
        <w:t xml:space="preserve"> </w:t>
      </w:r>
      <w:r>
        <w:t>Planerfordernis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proofErr w:type="spellStart"/>
      <w:r>
        <w:t>Auswir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kungen</w:t>
      </w:r>
      <w:proofErr w:type="spellEnd"/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Planung</w:t>
      </w:r>
      <w:r>
        <w:rPr>
          <w:rFonts w:ascii="Times New Roman"/>
        </w:rPr>
        <w:t xml:space="preserve"> </w:t>
      </w:r>
      <w:r>
        <w:t>zu</w:t>
      </w:r>
      <w:r>
        <w:rPr>
          <w:rFonts w:ascii="Times New Roman"/>
        </w:rPr>
        <w:t xml:space="preserve"> </w:t>
      </w:r>
      <w:r>
        <w:t>ermitteln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öffentlichen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privaten</w:t>
      </w:r>
      <w:r>
        <w:rPr>
          <w:rFonts w:ascii="Times New Roman"/>
        </w:rPr>
        <w:t xml:space="preserve"> </w:t>
      </w:r>
      <w:r>
        <w:t>Belange</w:t>
      </w:r>
      <w:r>
        <w:rPr>
          <w:rFonts w:ascii="Times New Roman"/>
        </w:rPr>
        <w:t xml:space="preserve"> </w:t>
      </w:r>
      <w:proofErr w:type="spellStart"/>
      <w:r>
        <w:t>ge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geneinander</w:t>
      </w:r>
      <w:proofErr w:type="spellEnd"/>
      <w:r>
        <w:rPr>
          <w:rFonts w:ascii="Times New Roman"/>
          <w:spacing w:val="-5"/>
        </w:rPr>
        <w:t xml:space="preserve"> </w:t>
      </w:r>
      <w:r>
        <w:t>und</w:t>
      </w:r>
      <w:r>
        <w:rPr>
          <w:rFonts w:ascii="Times New Roman"/>
          <w:spacing w:val="-4"/>
        </w:rPr>
        <w:t xml:space="preserve"> </w:t>
      </w:r>
      <w:r>
        <w:t>untereinander</w:t>
      </w:r>
      <w:r>
        <w:rPr>
          <w:rFonts w:ascii="Times New Roman"/>
          <w:spacing w:val="-4"/>
        </w:rPr>
        <w:t xml:space="preserve"> </w:t>
      </w:r>
      <w:r>
        <w:t>gerecht</w:t>
      </w:r>
      <w:r>
        <w:rPr>
          <w:rFonts w:ascii="Times New Roman"/>
          <w:spacing w:val="-4"/>
        </w:rPr>
        <w:t xml:space="preserve"> </w:t>
      </w:r>
      <w:r>
        <w:t>abzuwägen.</w:t>
      </w:r>
      <w:r>
        <w:rPr>
          <w:rFonts w:ascii="Times New Roman"/>
          <w:spacing w:val="-1"/>
        </w:rPr>
        <w:t xml:space="preserve"> </w:t>
      </w:r>
      <w:r>
        <w:t>Dazu</w:t>
      </w:r>
      <w:r>
        <w:rPr>
          <w:rFonts w:ascii="Times New Roman"/>
          <w:spacing w:val="-4"/>
        </w:rPr>
        <w:t xml:space="preserve"> </w:t>
      </w:r>
      <w:r>
        <w:t>erfolgt</w:t>
      </w:r>
      <w:r>
        <w:rPr>
          <w:rFonts w:ascii="Times New Roman"/>
          <w:spacing w:val="-3"/>
        </w:rPr>
        <w:t xml:space="preserve"> </w:t>
      </w:r>
      <w:r>
        <w:t>eine</w:t>
      </w:r>
      <w:r>
        <w:rPr>
          <w:rFonts w:ascii="Times New Roman"/>
          <w:spacing w:val="-2"/>
        </w:rPr>
        <w:t xml:space="preserve"> </w:t>
      </w:r>
      <w:r>
        <w:t>Erhebung</w:t>
      </w:r>
      <w:r>
        <w:rPr>
          <w:rFonts w:ascii="Times New Roman"/>
        </w:rPr>
        <w:t xml:space="preserve"> </w:t>
      </w:r>
      <w:r>
        <w:t>personenbezogener</w:t>
      </w:r>
      <w:r>
        <w:rPr>
          <w:rFonts w:ascii="Times New Roman"/>
        </w:rPr>
        <w:t xml:space="preserve"> </w:t>
      </w:r>
      <w:r>
        <w:t>Daten,</w:t>
      </w:r>
      <w:r>
        <w:rPr>
          <w:rFonts w:ascii="Times New Roman"/>
        </w:rPr>
        <w:t xml:space="preserve"> </w:t>
      </w:r>
      <w:r>
        <w:t>soweit</w:t>
      </w:r>
      <w:r>
        <w:rPr>
          <w:rFonts w:ascii="Times New Roman"/>
          <w:spacing w:val="-2"/>
        </w:rPr>
        <w:t xml:space="preserve"> </w:t>
      </w:r>
      <w:r>
        <w:t>dies</w:t>
      </w:r>
      <w:r>
        <w:rPr>
          <w:rFonts w:ascii="Times New Roman"/>
        </w:rPr>
        <w:t xml:space="preserve"> </w:t>
      </w:r>
      <w:r>
        <w:t>zur</w:t>
      </w:r>
      <w:r>
        <w:rPr>
          <w:rFonts w:ascii="Times New Roman"/>
          <w:spacing w:val="-3"/>
        </w:rPr>
        <w:t xml:space="preserve"> </w:t>
      </w:r>
      <w:r>
        <w:t>Ermittlung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  <w:spacing w:val="-4"/>
        </w:rPr>
        <w:t xml:space="preserve"> </w:t>
      </w:r>
      <w:r>
        <w:t>abwägungsrelevanten</w:t>
      </w:r>
      <w:r>
        <w:rPr>
          <w:rFonts w:ascii="Times New Roman"/>
        </w:rPr>
        <w:t xml:space="preserve"> </w:t>
      </w:r>
      <w:r>
        <w:t>Belange</w:t>
      </w:r>
      <w:r>
        <w:rPr>
          <w:rFonts w:ascii="Times New Roman"/>
        </w:rPr>
        <w:t xml:space="preserve"> </w:t>
      </w:r>
      <w:r>
        <w:t>erforderlich</w:t>
      </w:r>
      <w:r>
        <w:rPr>
          <w:rFonts w:ascii="Times New Roman"/>
        </w:rPr>
        <w:t xml:space="preserve"> </w:t>
      </w:r>
      <w:r>
        <w:t>ist.</w:t>
      </w:r>
    </w:p>
    <w:p w14:paraId="4BC7093C" w14:textId="67A7AD8E" w:rsidR="00477219" w:rsidRDefault="00715D22">
      <w:pPr>
        <w:pStyle w:val="Textkrper"/>
        <w:ind w:right="581"/>
      </w:pPr>
      <w:r>
        <w:t>Die</w:t>
      </w:r>
      <w:r>
        <w:rPr>
          <w:rFonts w:ascii="Times New Roman"/>
        </w:rPr>
        <w:t xml:space="preserve"> </w:t>
      </w:r>
      <w:r>
        <w:t>Erhebung</w:t>
      </w:r>
      <w:r>
        <w:rPr>
          <w:rFonts w:ascii="Times New Roman"/>
        </w:rPr>
        <w:t xml:space="preserve"> </w:t>
      </w:r>
      <w:r>
        <w:t>erfolgt</w:t>
      </w:r>
      <w:r>
        <w:rPr>
          <w:rFonts w:ascii="Times New Roman"/>
        </w:rPr>
        <w:t xml:space="preserve"> </w:t>
      </w:r>
      <w:r>
        <w:t>unter</w:t>
      </w:r>
      <w:r>
        <w:rPr>
          <w:rFonts w:ascii="Times New Roman"/>
        </w:rPr>
        <w:t xml:space="preserve"> </w:t>
      </w:r>
      <w:r>
        <w:t>anderem</w:t>
      </w:r>
      <w:r>
        <w:rPr>
          <w:rFonts w:ascii="Times New Roman"/>
        </w:rPr>
        <w:t xml:space="preserve"> </w:t>
      </w:r>
      <w:r>
        <w:t>durch</w:t>
      </w:r>
      <w:r>
        <w:rPr>
          <w:rFonts w:ascii="Times New Roman"/>
        </w:rPr>
        <w:t xml:space="preserve"> </w:t>
      </w:r>
      <w:r>
        <w:t>Untersuchungen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proofErr w:type="spellStart"/>
      <w:r>
        <w:t>Kommunalver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waltung</w:t>
      </w:r>
      <w:proofErr w:type="spellEnd"/>
      <w:r>
        <w:rPr>
          <w:rFonts w:ascii="Times New Roman"/>
          <w:spacing w:val="-3"/>
        </w:rPr>
        <w:t xml:space="preserve"> </w:t>
      </w:r>
      <w:r>
        <w:t>oder</w:t>
      </w:r>
      <w:r>
        <w:rPr>
          <w:rFonts w:ascii="Times New Roman"/>
          <w:spacing w:val="-2"/>
        </w:rPr>
        <w:t xml:space="preserve"> </w:t>
      </w:r>
      <w:r>
        <w:t>im</w:t>
      </w:r>
      <w:r>
        <w:rPr>
          <w:rFonts w:ascii="Times New Roman"/>
          <w:spacing w:val="-1"/>
        </w:rPr>
        <w:t xml:space="preserve"> </w:t>
      </w:r>
      <w:r>
        <w:t>Auftrag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  <w:spacing w:val="-5"/>
        </w:rPr>
        <w:t xml:space="preserve"> </w:t>
      </w:r>
      <w:r>
        <w:t>Kommunalverwaltung</w:t>
      </w:r>
      <w:r>
        <w:rPr>
          <w:rFonts w:ascii="Times New Roman"/>
          <w:spacing w:val="-1"/>
        </w:rPr>
        <w:t xml:space="preserve"> </w:t>
      </w:r>
      <w:r>
        <w:t>durch</w:t>
      </w:r>
      <w:r>
        <w:rPr>
          <w:rFonts w:ascii="Times New Roman"/>
          <w:spacing w:val="-4"/>
        </w:rPr>
        <w:t xml:space="preserve"> </w:t>
      </w:r>
      <w:r>
        <w:t>Dritte,</w:t>
      </w:r>
      <w:r>
        <w:rPr>
          <w:rFonts w:ascii="Times New Roman"/>
          <w:spacing w:val="-1"/>
        </w:rPr>
        <w:t xml:space="preserve"> </w:t>
      </w:r>
      <w:r>
        <w:t>durch</w:t>
      </w:r>
      <w:r>
        <w:rPr>
          <w:rFonts w:ascii="Times New Roman"/>
        </w:rPr>
        <w:t xml:space="preserve"> </w:t>
      </w:r>
      <w:r>
        <w:t>eingehende</w:t>
      </w:r>
      <w:r>
        <w:rPr>
          <w:rFonts w:ascii="Times New Roman"/>
        </w:rPr>
        <w:t xml:space="preserve"> </w:t>
      </w:r>
      <w:r>
        <w:t>Stellungnahmen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Öffentlichkeit,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Beh</w:t>
      </w:r>
      <w:r w:rsidR="00893BE9">
        <w:t>ö</w:t>
      </w:r>
      <w:r>
        <w:t>rden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sonstigen</w:t>
      </w:r>
      <w:r>
        <w:rPr>
          <w:rFonts w:ascii="Times New Roman"/>
        </w:rPr>
        <w:t xml:space="preserve"> </w:t>
      </w:r>
      <w:r>
        <w:t>Tr</w:t>
      </w:r>
      <w:r w:rsidR="00893BE9">
        <w:t>ä</w:t>
      </w:r>
      <w:r>
        <w:t>gern</w:t>
      </w:r>
      <w:r>
        <w:rPr>
          <w:rFonts w:ascii="Times New Roman"/>
        </w:rPr>
        <w:t xml:space="preserve"> </w:t>
      </w:r>
      <w:proofErr w:type="spellStart"/>
      <w:r>
        <w:t>öffentli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cher</w:t>
      </w:r>
      <w:proofErr w:type="spellEnd"/>
      <w:r>
        <w:rPr>
          <w:rFonts w:ascii="Times New Roman"/>
        </w:rPr>
        <w:t xml:space="preserve"> </w:t>
      </w:r>
      <w:r>
        <w:t>Belange.</w:t>
      </w:r>
    </w:p>
    <w:p w14:paraId="2DBA2208" w14:textId="4C18C79C" w:rsidR="00477219" w:rsidRDefault="00715D22">
      <w:pPr>
        <w:pStyle w:val="Textkrper"/>
        <w:ind w:right="604"/>
      </w:pPr>
      <w:r>
        <w:t>Da</w:t>
      </w:r>
      <w:r>
        <w:rPr>
          <w:rFonts w:ascii="Times New Roman" w:eastAsia="Times New Roman" w:hAnsi="Times New Roman" w:cs="Times New Roman"/>
        </w:rPr>
        <w:t xml:space="preserve"> </w:t>
      </w:r>
      <w:r>
        <w:t>die</w:t>
      </w:r>
      <w:r>
        <w:rPr>
          <w:rFonts w:ascii="Times New Roman" w:eastAsia="Times New Roman" w:hAnsi="Times New Roman" w:cs="Times New Roman"/>
        </w:rPr>
        <w:t xml:space="preserve"> </w:t>
      </w:r>
      <w:r>
        <w:t>abschließende</w:t>
      </w:r>
      <w:r>
        <w:rPr>
          <w:rFonts w:ascii="Times New Roman" w:eastAsia="Times New Roman" w:hAnsi="Times New Roman" w:cs="Times New Roman"/>
        </w:rPr>
        <w:t xml:space="preserve"> </w:t>
      </w:r>
      <w:r>
        <w:t>Beschlussfassung</w:t>
      </w:r>
      <w:r>
        <w:rPr>
          <w:rFonts w:ascii="Times New Roman" w:eastAsia="Times New Roman" w:hAnsi="Times New Roman" w:cs="Times New Roman"/>
        </w:rPr>
        <w:t xml:space="preserve"> </w:t>
      </w:r>
      <w:r>
        <w:t>über</w:t>
      </w:r>
      <w:r>
        <w:rPr>
          <w:rFonts w:ascii="Times New Roman" w:eastAsia="Times New Roman" w:hAnsi="Times New Roman" w:cs="Times New Roman"/>
        </w:rPr>
        <w:t xml:space="preserve"> </w:t>
      </w:r>
      <w:r>
        <w:t>den</w:t>
      </w:r>
      <w:r>
        <w:rPr>
          <w:rFonts w:ascii="Times New Roman" w:eastAsia="Times New Roman" w:hAnsi="Times New Roman" w:cs="Times New Roman"/>
        </w:rPr>
        <w:t xml:space="preserve"> </w:t>
      </w:r>
      <w:r>
        <w:t>Umgang</w:t>
      </w:r>
      <w:r>
        <w:rPr>
          <w:rFonts w:ascii="Times New Roman" w:eastAsia="Times New Roman" w:hAnsi="Times New Roman" w:cs="Times New Roman"/>
        </w:rPr>
        <w:t xml:space="preserve"> </w:t>
      </w:r>
      <w:r>
        <w:t>mit</w:t>
      </w:r>
      <w:r>
        <w:rPr>
          <w:rFonts w:ascii="Times New Roman" w:eastAsia="Times New Roman" w:hAnsi="Times New Roman" w:cs="Times New Roman"/>
        </w:rPr>
        <w:t xml:space="preserve"> </w:t>
      </w:r>
      <w:r>
        <w:t>den</w:t>
      </w:r>
      <w:r>
        <w:rPr>
          <w:rFonts w:ascii="Times New Roman" w:eastAsia="Times New Roman" w:hAnsi="Times New Roman" w:cs="Times New Roman"/>
        </w:rPr>
        <w:t xml:space="preserve"> </w:t>
      </w:r>
      <w:r>
        <w:t>Stellungnah-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men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(Abwägungsentscheidung)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nach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der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t>Gemeindeordnung</w:t>
      </w:r>
      <w:r>
        <w:rPr>
          <w:rFonts w:ascii="Times New Roman" w:eastAsia="Times New Roman" w:hAnsi="Times New Roman" w:cs="Times New Roman"/>
        </w:rPr>
        <w:t xml:space="preserve"> </w:t>
      </w:r>
      <w:r>
        <w:t>SH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zu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den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vorbehal</w:t>
      </w:r>
      <w:proofErr w:type="spellEnd"/>
      <w: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tenen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Aufgaben</w:t>
      </w:r>
      <w:r>
        <w:rPr>
          <w:rFonts w:ascii="Times New Roman" w:eastAsia="Times New Roman" w:hAnsi="Times New Roman" w:cs="Times New Roman"/>
        </w:rPr>
        <w:t xml:space="preserve"> </w:t>
      </w:r>
      <w:r>
        <w:t>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Gemeindevertretung</w:t>
      </w:r>
      <w:r>
        <w:rPr>
          <w:rFonts w:ascii="Times New Roman" w:eastAsia="Times New Roman" w:hAnsi="Times New Roman" w:cs="Times New Roman"/>
        </w:rPr>
        <w:t xml:space="preserve"> </w:t>
      </w:r>
      <w:r>
        <w:t>gehört,</w:t>
      </w:r>
      <w:r>
        <w:rPr>
          <w:rFonts w:ascii="Times New Roman" w:eastAsia="Times New Roman" w:hAnsi="Times New Roman" w:cs="Times New Roman"/>
        </w:rPr>
        <w:t xml:space="preserve"> </w:t>
      </w:r>
      <w:r>
        <w:t>werden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t>die</w:t>
      </w:r>
      <w:r>
        <w:rPr>
          <w:rFonts w:ascii="Times New Roman" w:eastAsia="Times New Roman" w:hAnsi="Times New Roman" w:cs="Times New Roman"/>
        </w:rPr>
        <w:t xml:space="preserve"> </w:t>
      </w:r>
      <w:r>
        <w:t>personenbezogenen</w:t>
      </w:r>
      <w:r>
        <w:rPr>
          <w:rFonts w:ascii="Times New Roman" w:eastAsia="Times New Roman" w:hAnsi="Times New Roman" w:cs="Times New Roman"/>
        </w:rPr>
        <w:t xml:space="preserve"> </w:t>
      </w:r>
      <w:r>
        <w:t>Daten,</w:t>
      </w:r>
      <w:r>
        <w:rPr>
          <w:rFonts w:ascii="Times New Roman" w:eastAsia="Times New Roman" w:hAnsi="Times New Roman" w:cs="Times New Roman"/>
        </w:rPr>
        <w:t xml:space="preserve"> </w:t>
      </w:r>
      <w:r>
        <w:t>die</w:t>
      </w:r>
      <w:r>
        <w:rPr>
          <w:rFonts w:ascii="Times New Roman" w:eastAsia="Times New Roman" w:hAnsi="Times New Roman" w:cs="Times New Roman"/>
        </w:rPr>
        <w:t xml:space="preserve"> </w:t>
      </w:r>
      <w:r>
        <w:t>f</w:t>
      </w:r>
      <w:r w:rsidR="00893BE9">
        <w:t>ü</w:t>
      </w:r>
      <w:r>
        <w:t>r</w:t>
      </w:r>
      <w:r>
        <w:rPr>
          <w:rFonts w:ascii="Times New Roman" w:eastAsia="Times New Roman" w:hAnsi="Times New Roman" w:cs="Times New Roman"/>
        </w:rPr>
        <w:t xml:space="preserve"> </w:t>
      </w:r>
      <w:r>
        <w:t>die</w:t>
      </w:r>
      <w:r>
        <w:rPr>
          <w:rFonts w:ascii="Times New Roman" w:eastAsia="Times New Roman" w:hAnsi="Times New Roman" w:cs="Times New Roman"/>
        </w:rPr>
        <w:t xml:space="preserve"> </w:t>
      </w:r>
      <w:r>
        <w:t>Gewichtung</w:t>
      </w:r>
      <w:r>
        <w:rPr>
          <w:rFonts w:ascii="Times New Roman" w:eastAsia="Times New Roman" w:hAnsi="Times New Roman" w:cs="Times New Roman"/>
        </w:rPr>
        <w:t xml:space="preserve"> </w:t>
      </w:r>
      <w:r>
        <w:t>und</w:t>
      </w:r>
      <w:r>
        <w:rPr>
          <w:rFonts w:ascii="Times New Roman" w:eastAsia="Times New Roman" w:hAnsi="Times New Roman" w:cs="Times New Roman"/>
        </w:rPr>
        <w:t xml:space="preserve"> </w:t>
      </w:r>
      <w:r>
        <w:t>Abwägung</w:t>
      </w:r>
      <w:r>
        <w:rPr>
          <w:rFonts w:ascii="Times New Roman" w:eastAsia="Times New Roman" w:hAnsi="Times New Roman" w:cs="Times New Roman"/>
        </w:rPr>
        <w:t xml:space="preserve"> </w:t>
      </w:r>
      <w:r>
        <w:t>der</w:t>
      </w:r>
      <w:r>
        <w:rPr>
          <w:rFonts w:ascii="Times New Roman" w:eastAsia="Times New Roman" w:hAnsi="Times New Roman" w:cs="Times New Roman"/>
        </w:rPr>
        <w:t xml:space="preserve"> </w:t>
      </w:r>
      <w:r>
        <w:t>Belange</w:t>
      </w:r>
      <w:r>
        <w:rPr>
          <w:rFonts w:ascii="Times New Roman" w:eastAsia="Times New Roman" w:hAnsi="Times New Roman" w:cs="Times New Roman"/>
        </w:rPr>
        <w:t xml:space="preserve"> </w:t>
      </w:r>
      <w:r>
        <w:t>erforderlich</w:t>
      </w:r>
      <w:r>
        <w:rPr>
          <w:rFonts w:ascii="Times New Roman" w:eastAsia="Times New Roman" w:hAnsi="Times New Roman" w:cs="Times New Roman"/>
        </w:rPr>
        <w:t xml:space="preserve"> </w:t>
      </w:r>
      <w:r>
        <w:t>sind,</w:t>
      </w:r>
      <w:r>
        <w:rPr>
          <w:rFonts w:ascii="Times New Roman" w:eastAsia="Times New Roman" w:hAnsi="Times New Roman" w:cs="Times New Roman"/>
        </w:rPr>
        <w:t xml:space="preserve"> </w:t>
      </w:r>
      <w:r>
        <w:t>den</w:t>
      </w:r>
      <w:r>
        <w:rPr>
          <w:rFonts w:ascii="Times New Roman" w:eastAsia="Times New Roman" w:hAnsi="Times New Roman" w:cs="Times New Roman"/>
        </w:rPr>
        <w:t xml:space="preserve"> </w:t>
      </w:r>
      <w:r>
        <w:t>zuständigen</w:t>
      </w:r>
      <w:r>
        <w:rPr>
          <w:rFonts w:ascii="Times New Roman" w:eastAsia="Times New Roman" w:hAnsi="Times New Roman" w:cs="Times New Roman"/>
        </w:rPr>
        <w:t xml:space="preserve"> </w:t>
      </w:r>
      <w:r>
        <w:t>kommunalpolitischen</w:t>
      </w:r>
      <w:r>
        <w:rPr>
          <w:rFonts w:ascii="Times New Roman" w:eastAsia="Times New Roman" w:hAnsi="Times New Roman" w:cs="Times New Roman"/>
        </w:rPr>
        <w:t xml:space="preserve"> </w:t>
      </w:r>
      <w:r>
        <w:t>Gremien</w:t>
      </w:r>
      <w:r>
        <w:rPr>
          <w:rFonts w:ascii="Times New Roman" w:eastAsia="Times New Roman" w:hAnsi="Times New Roman" w:cs="Times New Roman"/>
        </w:rPr>
        <w:t xml:space="preserve"> </w:t>
      </w:r>
      <w:r>
        <w:t>(z.</w:t>
      </w:r>
      <w:r>
        <w:rPr>
          <w:rFonts w:ascii="Times New Roman" w:eastAsia="Times New Roman" w:hAnsi="Times New Roman" w:cs="Times New Roman"/>
        </w:rPr>
        <w:t xml:space="preserve"> </w:t>
      </w:r>
      <w:r>
        <w:t>B.</w:t>
      </w:r>
      <w:r>
        <w:rPr>
          <w:rFonts w:ascii="Times New Roman" w:eastAsia="Times New Roman" w:hAnsi="Times New Roman" w:cs="Times New Roman"/>
        </w:rPr>
        <w:t xml:space="preserve"> </w:t>
      </w:r>
      <w:r>
        <w:t>Gemeindevertretung,</w:t>
      </w:r>
      <w:r>
        <w:rPr>
          <w:rFonts w:ascii="Times New Roman" w:eastAsia="Times New Roman" w:hAnsi="Times New Roman" w:cs="Times New Roman"/>
        </w:rPr>
        <w:t xml:space="preserve"> </w:t>
      </w:r>
      <w:r>
        <w:t>Aus-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schüsse</w:t>
      </w:r>
      <w:proofErr w:type="spellEnd"/>
      <w: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Ortsbeirat)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t>vorgelegt.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t>Die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den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t>Stellungnahmen</w:t>
      </w:r>
      <w:r>
        <w:rPr>
          <w:rFonts w:ascii="Times New Roman" w:eastAsia="Times New Roman" w:hAnsi="Times New Roman" w:cs="Times New Roman"/>
        </w:rPr>
        <w:t xml:space="preserve"> </w:t>
      </w:r>
      <w:r>
        <w:t>enthaltenen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Adressda</w:t>
      </w:r>
      <w:proofErr w:type="spellEnd"/>
      <w:r>
        <w:t>-</w:t>
      </w:r>
    </w:p>
    <w:p w14:paraId="58B86193" w14:textId="77777777" w:rsidR="00477219" w:rsidRDefault="00715D22">
      <w:pPr>
        <w:pStyle w:val="Textkrper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7B917E" wp14:editId="47896F95">
                <wp:simplePos x="0" y="0"/>
                <wp:positionH relativeFrom="page">
                  <wp:posOffset>900430</wp:posOffset>
                </wp:positionH>
                <wp:positionV relativeFrom="paragraph">
                  <wp:posOffset>133412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51C7E" id="Graphic 1" o:spid="_x0000_s1026" style="position:absolute;margin-left:70.9pt;margin-top:10.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8427FC" w14:textId="77777777" w:rsidR="00477219" w:rsidRDefault="00477219">
      <w:pPr>
        <w:rPr>
          <w:sz w:val="16"/>
        </w:rPr>
        <w:sectPr w:rsidR="00477219">
          <w:type w:val="continuous"/>
          <w:pgSz w:w="11900" w:h="16850"/>
          <w:pgMar w:top="1060" w:right="820" w:bottom="280" w:left="1300" w:header="720" w:footer="720" w:gutter="0"/>
          <w:cols w:space="720"/>
        </w:sectPr>
      </w:pPr>
    </w:p>
    <w:p w14:paraId="4CFEB162" w14:textId="28A515BC" w:rsidR="00477219" w:rsidRDefault="00715D22">
      <w:pPr>
        <w:pStyle w:val="Textkrper"/>
        <w:spacing w:before="67"/>
        <w:ind w:right="581"/>
      </w:pPr>
      <w:proofErr w:type="spellStart"/>
      <w:r>
        <w:lastRenderedPageBreak/>
        <w:t>ten</w:t>
      </w:r>
      <w:proofErr w:type="spellEnd"/>
      <w:r>
        <w:rPr>
          <w:rFonts w:ascii="Times New Roman"/>
        </w:rPr>
        <w:t xml:space="preserve"> </w:t>
      </w:r>
      <w:r>
        <w:t>werden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Veröffentlichung</w:t>
      </w:r>
      <w:r>
        <w:rPr>
          <w:rFonts w:ascii="Times New Roman"/>
        </w:rPr>
        <w:t xml:space="preserve"> </w:t>
      </w:r>
      <w:r>
        <w:t>von</w:t>
      </w:r>
      <w:r>
        <w:rPr>
          <w:rFonts w:ascii="Times New Roman"/>
        </w:rPr>
        <w:t xml:space="preserve"> </w:t>
      </w:r>
      <w:r>
        <w:t>Beschlussunterlagen</w:t>
      </w:r>
      <w:r>
        <w:rPr>
          <w:rFonts w:ascii="Times New Roman"/>
        </w:rPr>
        <w:t xml:space="preserve"> </w:t>
      </w:r>
      <w:proofErr w:type="spellStart"/>
      <w:r>
        <w:t>anonymi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siert</w:t>
      </w:r>
      <w:proofErr w:type="spellEnd"/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  <w:spacing w:val="-1"/>
        </w:rPr>
        <w:t xml:space="preserve"> </w:t>
      </w:r>
      <w:r>
        <w:t>mit</w:t>
      </w:r>
      <w:r>
        <w:rPr>
          <w:rFonts w:ascii="Times New Roman"/>
          <w:spacing w:val="-3"/>
        </w:rPr>
        <w:t xml:space="preserve"> </w:t>
      </w:r>
      <w:r>
        <w:t>einer</w:t>
      </w:r>
      <w:r>
        <w:rPr>
          <w:rFonts w:ascii="Times New Roman"/>
          <w:spacing w:val="-3"/>
        </w:rPr>
        <w:t xml:space="preserve"> </w:t>
      </w:r>
      <w:r>
        <w:t>Kennziffer</w:t>
      </w:r>
      <w:r>
        <w:rPr>
          <w:rFonts w:ascii="Times New Roman"/>
          <w:spacing w:val="-1"/>
        </w:rPr>
        <w:t xml:space="preserve"> </w:t>
      </w:r>
      <w:r>
        <w:t>versehen.</w:t>
      </w:r>
      <w:r>
        <w:rPr>
          <w:rFonts w:ascii="Times New Roman"/>
          <w:spacing w:val="-1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Verarbeitung</w:t>
      </w:r>
      <w:r>
        <w:rPr>
          <w:rFonts w:ascii="Times New Roman"/>
        </w:rPr>
        <w:t xml:space="preserve"> </w:t>
      </w:r>
      <w:r>
        <w:t>von</w:t>
      </w:r>
      <w:r>
        <w:rPr>
          <w:rFonts w:ascii="Times New Roman"/>
        </w:rPr>
        <w:t xml:space="preserve"> </w:t>
      </w:r>
      <w:r>
        <w:t>Adressdaten</w:t>
      </w:r>
      <w:r>
        <w:rPr>
          <w:rFonts w:ascii="Times New Roman"/>
        </w:rPr>
        <w:t xml:space="preserve"> </w:t>
      </w:r>
      <w:r>
        <w:t>ist</w:t>
      </w:r>
      <w:r>
        <w:rPr>
          <w:rFonts w:ascii="Times New Roman"/>
          <w:spacing w:val="-1"/>
        </w:rPr>
        <w:t xml:space="preserve"> </w:t>
      </w:r>
      <w:r>
        <w:t>er-</w:t>
      </w:r>
      <w:r>
        <w:rPr>
          <w:rFonts w:ascii="Times New Roman"/>
        </w:rPr>
        <w:t xml:space="preserve"> </w:t>
      </w:r>
      <w:proofErr w:type="spellStart"/>
      <w:r>
        <w:t>forderlich</w:t>
      </w:r>
      <w:proofErr w:type="spellEnd"/>
      <w:r>
        <w:t>,</w:t>
      </w:r>
      <w:r>
        <w:rPr>
          <w:rFonts w:ascii="Times New Roman"/>
        </w:rPr>
        <w:t xml:space="preserve"> </w:t>
      </w:r>
      <w:r>
        <w:t>um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Pflicht</w:t>
      </w:r>
      <w:r>
        <w:rPr>
          <w:rFonts w:ascii="Times New Roman"/>
        </w:rPr>
        <w:t xml:space="preserve"> </w:t>
      </w:r>
      <w:r>
        <w:t>zur</w:t>
      </w:r>
      <w:r>
        <w:rPr>
          <w:rFonts w:ascii="Times New Roman"/>
        </w:rPr>
        <w:t xml:space="preserve"> </w:t>
      </w:r>
      <w:r>
        <w:t>Mitteilung</w:t>
      </w:r>
      <w:r>
        <w:rPr>
          <w:rFonts w:ascii="Times New Roman"/>
        </w:rPr>
        <w:t xml:space="preserve"> </w:t>
      </w:r>
      <w:r>
        <w:t>des</w:t>
      </w:r>
      <w:r>
        <w:rPr>
          <w:rFonts w:ascii="Times New Roman"/>
        </w:rPr>
        <w:t xml:space="preserve"> </w:t>
      </w:r>
      <w:r>
        <w:t>Abwägungsergebnisses</w:t>
      </w:r>
      <w:r>
        <w:rPr>
          <w:rFonts w:ascii="Times New Roman"/>
        </w:rPr>
        <w:t xml:space="preserve"> </w:t>
      </w:r>
      <w:proofErr w:type="spellStart"/>
      <w:r>
        <w:t>nachzukom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men</w:t>
      </w:r>
      <w:proofErr w:type="spellEnd"/>
      <w:r>
        <w:t>.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Gewährleistung</w:t>
      </w:r>
      <w:r>
        <w:rPr>
          <w:rFonts w:ascii="Times New Roman"/>
        </w:rPr>
        <w:t xml:space="preserve"> </w:t>
      </w:r>
      <w:r>
        <w:t>eines</w:t>
      </w:r>
      <w:r>
        <w:rPr>
          <w:rFonts w:ascii="Times New Roman"/>
        </w:rPr>
        <w:t xml:space="preserve"> </w:t>
      </w:r>
      <w:r>
        <w:t>Rechtsschutzes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einer</w:t>
      </w:r>
      <w:r>
        <w:rPr>
          <w:rFonts w:ascii="Times New Roman"/>
        </w:rPr>
        <w:t xml:space="preserve"> </w:t>
      </w:r>
      <w:r>
        <w:t>gerichtlichen</w:t>
      </w:r>
      <w:r>
        <w:rPr>
          <w:rFonts w:ascii="Times New Roman"/>
        </w:rPr>
        <w:t xml:space="preserve"> </w:t>
      </w:r>
      <w:r>
        <w:t>Überpr</w:t>
      </w:r>
      <w:r w:rsidR="00893BE9">
        <w:t>ü</w:t>
      </w:r>
      <w:r>
        <w:t>fung</w:t>
      </w:r>
      <w:r>
        <w:rPr>
          <w:rFonts w:ascii="Times New Roman"/>
        </w:rPr>
        <w:t xml:space="preserve"> </w:t>
      </w:r>
      <w:r>
        <w:t>erfordert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dauerhafte</w:t>
      </w:r>
      <w:r>
        <w:rPr>
          <w:rFonts w:ascii="Times New Roman"/>
        </w:rPr>
        <w:t xml:space="preserve"> </w:t>
      </w:r>
      <w:r>
        <w:t>Speicherung</w:t>
      </w:r>
      <w:r>
        <w:rPr>
          <w:rFonts w:ascii="Times New Roman"/>
        </w:rPr>
        <w:t xml:space="preserve"> </w:t>
      </w:r>
      <w:r>
        <w:t>personenbezogener</w:t>
      </w:r>
      <w:r>
        <w:rPr>
          <w:rFonts w:ascii="Times New Roman"/>
        </w:rPr>
        <w:t xml:space="preserve"> </w:t>
      </w:r>
      <w:r>
        <w:t>Daten.</w:t>
      </w:r>
    </w:p>
    <w:p w14:paraId="61E7D757" w14:textId="77777777" w:rsidR="00477219" w:rsidRDefault="00715D22">
      <w:pPr>
        <w:pStyle w:val="Listenabsatz"/>
        <w:numPr>
          <w:ilvl w:val="1"/>
          <w:numId w:val="2"/>
        </w:numPr>
        <w:tabs>
          <w:tab w:val="left" w:pos="953"/>
        </w:tabs>
        <w:spacing w:before="1"/>
        <w:ind w:left="953" w:hanging="475"/>
        <w:rPr>
          <w:sz w:val="24"/>
        </w:rPr>
      </w:pPr>
      <w:r>
        <w:rPr>
          <w:spacing w:val="-2"/>
          <w:sz w:val="24"/>
        </w:rPr>
        <w:t>Rechtsgrundlagen</w:t>
      </w:r>
      <w:r>
        <w:rPr>
          <w:rFonts w:ascii="Times New Roman"/>
          <w:spacing w:val="4"/>
          <w:sz w:val="24"/>
        </w:rPr>
        <w:t xml:space="preserve"> </w:t>
      </w:r>
      <w:r>
        <w:rPr>
          <w:spacing w:val="-2"/>
          <w:sz w:val="24"/>
        </w:rPr>
        <w:t>der</w:t>
      </w:r>
      <w:r>
        <w:rPr>
          <w:rFonts w:ascii="Times New Roman"/>
          <w:spacing w:val="1"/>
          <w:sz w:val="24"/>
        </w:rPr>
        <w:t xml:space="preserve"> </w:t>
      </w:r>
      <w:r>
        <w:rPr>
          <w:spacing w:val="-2"/>
          <w:sz w:val="24"/>
        </w:rPr>
        <w:t>Verarbeitung</w:t>
      </w:r>
    </w:p>
    <w:p w14:paraId="163CFD2C" w14:textId="77777777" w:rsidR="00477219" w:rsidRDefault="00715D22">
      <w:pPr>
        <w:pStyle w:val="Textkrper"/>
        <w:ind w:right="604"/>
      </w:pPr>
      <w:proofErr w:type="spellStart"/>
      <w:r>
        <w:t>lhre</w:t>
      </w:r>
      <w:proofErr w:type="spellEnd"/>
      <w:r>
        <w:rPr>
          <w:rFonts w:ascii="Times New Roman" w:hAnsi="Times New Roman"/>
        </w:rPr>
        <w:t xml:space="preserve"> </w:t>
      </w:r>
      <w:r>
        <w:t>Daten</w:t>
      </w:r>
      <w:r>
        <w:rPr>
          <w:rFonts w:ascii="Times New Roman" w:hAnsi="Times New Roman"/>
        </w:rPr>
        <w:t xml:space="preserve"> </w:t>
      </w:r>
      <w:r>
        <w:t>werden</w:t>
      </w:r>
      <w:r>
        <w:rPr>
          <w:rFonts w:ascii="Times New Roman" w:hAnsi="Times New Roman"/>
        </w:rPr>
        <w:t xml:space="preserve"> </w:t>
      </w:r>
      <w:r>
        <w:t>auf</w:t>
      </w:r>
      <w:r>
        <w:rPr>
          <w:rFonts w:ascii="Times New Roman" w:hAnsi="Times New Roman"/>
          <w:spacing w:val="-4"/>
        </w:rPr>
        <w:t xml:space="preserve"> </w:t>
      </w:r>
      <w:r>
        <w:t>der</w:t>
      </w:r>
      <w:r>
        <w:rPr>
          <w:rFonts w:ascii="Times New Roman" w:hAnsi="Times New Roman"/>
          <w:spacing w:val="-1"/>
        </w:rPr>
        <w:t xml:space="preserve"> </w:t>
      </w:r>
      <w:r>
        <w:t>Grundlage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Artikel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Absatz</w:t>
      </w:r>
      <w:r>
        <w:rPr>
          <w:rFonts w:ascii="Times New Roman" w:hAnsi="Times New Roman"/>
          <w:spacing w:val="-2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Buchstabe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DGSVO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Verbindung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Landesdatenschutzgesetz</w:t>
      </w:r>
      <w:r>
        <w:rPr>
          <w:rFonts w:ascii="Times New Roman" w:hAnsi="Times New Roman"/>
        </w:rPr>
        <w:t xml:space="preserve"> </w:t>
      </w:r>
      <w:r>
        <w:t>SH</w:t>
      </w:r>
      <w:r>
        <w:rPr>
          <w:rFonts w:ascii="Times New Roman" w:hAnsi="Times New Roman"/>
        </w:rPr>
        <w:t xml:space="preserve"> </w:t>
      </w:r>
      <w:r>
        <w:t>verarbeitet.</w:t>
      </w:r>
    </w:p>
    <w:p w14:paraId="11F3763E" w14:textId="1E559C56" w:rsidR="00477219" w:rsidRPr="004E47EA" w:rsidRDefault="00715D22" w:rsidP="004E47EA">
      <w:pPr>
        <w:pStyle w:val="Listenabsatz"/>
        <w:numPr>
          <w:ilvl w:val="0"/>
          <w:numId w:val="2"/>
        </w:numPr>
        <w:tabs>
          <w:tab w:val="left" w:pos="474"/>
        </w:tabs>
        <w:spacing w:before="240"/>
        <w:ind w:left="474" w:hanging="356"/>
        <w:rPr>
          <w:b/>
          <w:sz w:val="24"/>
        </w:rPr>
      </w:pPr>
      <w:r>
        <w:rPr>
          <w:b/>
          <w:sz w:val="24"/>
        </w:rPr>
        <w:t>Empfänger</w:t>
      </w:r>
      <w:r>
        <w:rPr>
          <w:rFonts w:ascii="Times New Roman"/>
          <w:spacing w:val="-17"/>
          <w:sz w:val="24"/>
        </w:rPr>
        <w:t xml:space="preserve"> </w:t>
      </w:r>
      <w:r>
        <w:rPr>
          <w:b/>
          <w:sz w:val="24"/>
        </w:rPr>
        <w:t>oder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Kategorien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von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Empfängern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personenbezogenen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Daten</w:t>
      </w:r>
    </w:p>
    <w:p w14:paraId="440BF061" w14:textId="77777777" w:rsidR="00477219" w:rsidRDefault="00715D22">
      <w:pPr>
        <w:pStyle w:val="Textkrper"/>
      </w:pPr>
      <w:proofErr w:type="spellStart"/>
      <w:r>
        <w:rPr>
          <w:spacing w:val="-2"/>
        </w:rPr>
        <w:t>lhre</w:t>
      </w:r>
      <w:proofErr w:type="spellEnd"/>
      <w:r>
        <w:rPr>
          <w:rFonts w:ascii="Times New Roman"/>
          <w:spacing w:val="-9"/>
        </w:rPr>
        <w:t xml:space="preserve"> </w:t>
      </w:r>
      <w:r>
        <w:rPr>
          <w:spacing w:val="-2"/>
        </w:rPr>
        <w:t>personenbezogenen</w:t>
      </w:r>
      <w:r>
        <w:rPr>
          <w:rFonts w:ascii="Times New Roman"/>
          <w:spacing w:val="-19"/>
        </w:rPr>
        <w:t xml:space="preserve"> </w:t>
      </w:r>
      <w:r>
        <w:rPr>
          <w:spacing w:val="-2"/>
        </w:rPr>
        <w:t>Daten</w:t>
      </w:r>
      <w:r>
        <w:rPr>
          <w:rFonts w:ascii="Times New Roman"/>
          <w:spacing w:val="-23"/>
        </w:rPr>
        <w:t xml:space="preserve"> </w:t>
      </w:r>
      <w:r>
        <w:rPr>
          <w:spacing w:val="-2"/>
        </w:rPr>
        <w:t>werden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weitergegeben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an:</w:t>
      </w:r>
    </w:p>
    <w:p w14:paraId="19119A7F" w14:textId="77777777" w:rsidR="00477219" w:rsidRDefault="00477219">
      <w:pPr>
        <w:pStyle w:val="Textkrper"/>
        <w:spacing w:before="19"/>
        <w:ind w:left="0"/>
      </w:pPr>
    </w:p>
    <w:p w14:paraId="5360CB22" w14:textId="77777777" w:rsidR="00477219" w:rsidRDefault="00715D22">
      <w:pPr>
        <w:pStyle w:val="Textkrper"/>
        <w:ind w:right="581" w:firstLine="211"/>
      </w:pPr>
      <w:r>
        <w:t>die</w:t>
      </w:r>
      <w:r>
        <w:rPr>
          <w:rFonts w:ascii="Times New Roman"/>
        </w:rPr>
        <w:t xml:space="preserve"> </w:t>
      </w:r>
      <w:r>
        <w:t>Mitglieder</w:t>
      </w:r>
      <w:r>
        <w:rPr>
          <w:rFonts w:ascii="Times New Roman"/>
          <w:spacing w:val="-2"/>
        </w:rPr>
        <w:t xml:space="preserve"> </w:t>
      </w:r>
      <w:r>
        <w:t>der</w:t>
      </w:r>
      <w:r>
        <w:rPr>
          <w:rFonts w:ascii="Times New Roman"/>
          <w:spacing w:val="-4"/>
        </w:rPr>
        <w:t xml:space="preserve"> </w:t>
      </w:r>
      <w:r>
        <w:t>Gemeindevertretung</w:t>
      </w:r>
      <w:r>
        <w:rPr>
          <w:rFonts w:ascii="Times New Roman"/>
          <w:spacing w:val="-2"/>
        </w:rPr>
        <w:t xml:space="preserve"> </w:t>
      </w:r>
      <w:r>
        <w:t>/</w:t>
      </w:r>
      <w:r>
        <w:rPr>
          <w:rFonts w:ascii="Times New Roman"/>
          <w:spacing w:val="-4"/>
        </w:rPr>
        <w:t xml:space="preserve"> </w:t>
      </w:r>
      <w:r>
        <w:t>des</w:t>
      </w:r>
      <w:r>
        <w:rPr>
          <w:rFonts w:ascii="Times New Roman"/>
          <w:spacing w:val="-7"/>
        </w:rPr>
        <w:t xml:space="preserve"> </w:t>
      </w:r>
      <w:r>
        <w:t>Bauausschusses</w:t>
      </w:r>
      <w:r>
        <w:rPr>
          <w:rFonts w:ascii="Times New Roman"/>
          <w:spacing w:val="-3"/>
        </w:rPr>
        <w:t xml:space="preserve"> </w:t>
      </w:r>
      <w:r>
        <w:t>/</w:t>
      </w:r>
      <w:r>
        <w:rPr>
          <w:rFonts w:ascii="Times New Roman"/>
          <w:spacing w:val="-1"/>
        </w:rPr>
        <w:t xml:space="preserve"> </w:t>
      </w:r>
      <w:r>
        <w:t>der</w:t>
      </w:r>
      <w:r>
        <w:rPr>
          <w:rFonts w:ascii="Times New Roman"/>
          <w:spacing w:val="-5"/>
        </w:rPr>
        <w:t xml:space="preserve"> </w:t>
      </w:r>
      <w:r>
        <w:t>Ortsbeirate</w:t>
      </w:r>
      <w:r>
        <w:rPr>
          <w:rFonts w:ascii="Times New Roman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Bauleitplanung</w:t>
      </w:r>
    </w:p>
    <w:p w14:paraId="435DBEC1" w14:textId="77777777" w:rsidR="00477219" w:rsidRDefault="00477219">
      <w:pPr>
        <w:pStyle w:val="Textkrper"/>
        <w:spacing w:before="20"/>
        <w:ind w:left="0"/>
      </w:pPr>
    </w:p>
    <w:p w14:paraId="7E6BBF10" w14:textId="29C0BE57" w:rsidR="00477219" w:rsidRDefault="00715D22">
      <w:pPr>
        <w:pStyle w:val="Textkrper"/>
        <w:spacing w:line="237" w:lineRule="auto"/>
        <w:ind w:right="604" w:firstLine="211"/>
      </w:pPr>
      <w:r>
        <w:t>die</w:t>
      </w:r>
      <w:r>
        <w:rPr>
          <w:rFonts w:ascii="Times New Roman"/>
          <w:spacing w:val="-1"/>
        </w:rPr>
        <w:t xml:space="preserve"> </w:t>
      </w:r>
      <w:r>
        <w:t>höhere</w:t>
      </w:r>
      <w:r>
        <w:rPr>
          <w:rFonts w:ascii="Times New Roman"/>
          <w:spacing w:val="-1"/>
        </w:rPr>
        <w:t xml:space="preserve"> </w:t>
      </w:r>
      <w:r>
        <w:t>Verwaltungsbehörde</w:t>
      </w:r>
      <w:r>
        <w:rPr>
          <w:rFonts w:ascii="Times New Roman"/>
        </w:rPr>
        <w:t xml:space="preserve"> </w:t>
      </w:r>
      <w:r>
        <w:t>nach</w:t>
      </w:r>
      <w:r>
        <w:rPr>
          <w:rFonts w:ascii="Times New Roman"/>
          <w:spacing w:val="-3"/>
        </w:rPr>
        <w:t xml:space="preserve"> </w:t>
      </w:r>
      <w:r>
        <w:t>BauGB</w:t>
      </w:r>
      <w:r>
        <w:rPr>
          <w:rFonts w:ascii="Times New Roman"/>
          <w:spacing w:val="-2"/>
        </w:rPr>
        <w:t xml:space="preserve"> </w:t>
      </w:r>
      <w:r>
        <w:t>zur</w:t>
      </w:r>
      <w:r>
        <w:rPr>
          <w:rFonts w:ascii="Times New Roman"/>
          <w:spacing w:val="-5"/>
        </w:rPr>
        <w:t xml:space="preserve"> </w:t>
      </w:r>
      <w:r>
        <w:t>Prüfung</w:t>
      </w:r>
      <w:r>
        <w:rPr>
          <w:rFonts w:ascii="Times New Roman"/>
          <w:spacing w:val="-3"/>
        </w:rPr>
        <w:t xml:space="preserve"> </w:t>
      </w:r>
      <w:r>
        <w:t>des</w:t>
      </w:r>
      <w:r>
        <w:rPr>
          <w:rFonts w:ascii="Times New Roman"/>
          <w:spacing w:val="-1"/>
        </w:rPr>
        <w:t xml:space="preserve"> </w:t>
      </w:r>
      <w:r>
        <w:t>Bauleitplans</w:t>
      </w:r>
      <w:r>
        <w:rPr>
          <w:rFonts w:ascii="Times New Roman"/>
          <w:spacing w:val="-3"/>
        </w:rPr>
        <w:t xml:space="preserve"> </w:t>
      </w:r>
      <w:r>
        <w:t>auf</w:t>
      </w:r>
      <w:r>
        <w:rPr>
          <w:rFonts w:ascii="Times New Roman"/>
        </w:rPr>
        <w:t xml:space="preserve"> </w:t>
      </w:r>
      <w:r>
        <w:rPr>
          <w:spacing w:val="-2"/>
        </w:rPr>
        <w:t>Rechtsmangel</w:t>
      </w:r>
    </w:p>
    <w:p w14:paraId="068DB78F" w14:textId="77777777" w:rsidR="00477219" w:rsidRDefault="00477219">
      <w:pPr>
        <w:pStyle w:val="Textkrper"/>
        <w:spacing w:before="20"/>
        <w:ind w:left="0"/>
      </w:pPr>
    </w:p>
    <w:p w14:paraId="05C7AE69" w14:textId="36275965" w:rsidR="00477219" w:rsidRDefault="00715D22">
      <w:pPr>
        <w:pStyle w:val="Textkrper"/>
        <w:ind w:right="604" w:firstLine="211"/>
      </w:pPr>
      <w:r>
        <w:t>das</w:t>
      </w:r>
      <w:r>
        <w:rPr>
          <w:rFonts w:ascii="Times New Roman"/>
          <w:spacing w:val="-3"/>
        </w:rPr>
        <w:t xml:space="preserve"> </w:t>
      </w:r>
      <w:r>
        <w:t>zuständige</w:t>
      </w:r>
      <w:r>
        <w:rPr>
          <w:rFonts w:ascii="Times New Roman"/>
          <w:spacing w:val="-1"/>
        </w:rPr>
        <w:t xml:space="preserve"> </w:t>
      </w:r>
      <w:r>
        <w:t>Gericht</w:t>
      </w:r>
      <w:r>
        <w:rPr>
          <w:rFonts w:ascii="Times New Roman"/>
          <w:spacing w:val="-4"/>
        </w:rPr>
        <w:t xml:space="preserve"> </w:t>
      </w:r>
      <w:r>
        <w:t>zur</w:t>
      </w:r>
      <w:r>
        <w:rPr>
          <w:rFonts w:ascii="Times New Roman"/>
          <w:spacing w:val="-4"/>
        </w:rPr>
        <w:t xml:space="preserve"> </w:t>
      </w:r>
      <w:r>
        <w:t>Überpr</w:t>
      </w:r>
      <w:r w:rsidR="00893BE9">
        <w:t>ü</w:t>
      </w:r>
      <w:r>
        <w:t>fung</w:t>
      </w:r>
      <w:r>
        <w:rPr>
          <w:rFonts w:ascii="Times New Roman"/>
          <w:spacing w:val="-3"/>
        </w:rPr>
        <w:t xml:space="preserve"> </w:t>
      </w:r>
      <w:r>
        <w:t>der</w:t>
      </w:r>
      <w:r>
        <w:rPr>
          <w:rFonts w:ascii="Times New Roman"/>
          <w:spacing w:val="-10"/>
        </w:rPr>
        <w:t xml:space="preserve"> </w:t>
      </w:r>
      <w:r>
        <w:t>Wirksamkeit</w:t>
      </w:r>
      <w:r>
        <w:rPr>
          <w:rFonts w:ascii="Times New Roman"/>
          <w:spacing w:val="-4"/>
        </w:rPr>
        <w:t xml:space="preserve"> </w:t>
      </w:r>
      <w:r>
        <w:t>von</w:t>
      </w:r>
      <w:r>
        <w:rPr>
          <w:rFonts w:ascii="Times New Roman"/>
          <w:spacing w:val="-2"/>
        </w:rPr>
        <w:t xml:space="preserve"> </w:t>
      </w:r>
      <w:r>
        <w:t>Bauleitplanen</w:t>
      </w:r>
      <w:r>
        <w:rPr>
          <w:rFonts w:ascii="Times New Roman"/>
          <w:spacing w:val="-1"/>
        </w:rPr>
        <w:t xml:space="preserve"> </w:t>
      </w:r>
      <w:r>
        <w:t>o-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Satzungen</w:t>
      </w:r>
    </w:p>
    <w:p w14:paraId="587AB43B" w14:textId="77777777" w:rsidR="00477219" w:rsidRDefault="00477219">
      <w:pPr>
        <w:pStyle w:val="Textkrper"/>
        <w:spacing w:before="21"/>
        <w:ind w:left="0"/>
      </w:pPr>
    </w:p>
    <w:p w14:paraId="76611D36" w14:textId="782D177C" w:rsidR="00477219" w:rsidRDefault="00715D22">
      <w:pPr>
        <w:pStyle w:val="Textkrper"/>
        <w:spacing w:before="1" w:line="237" w:lineRule="auto"/>
        <w:ind w:right="604" w:firstLine="211"/>
      </w:pPr>
      <w:r>
        <w:t>Dritte,</w:t>
      </w:r>
      <w:r>
        <w:rPr>
          <w:rFonts w:ascii="Times New Roman"/>
          <w:spacing w:val="-2"/>
        </w:rPr>
        <w:t xml:space="preserve"> </w:t>
      </w:r>
      <w:r>
        <w:t>denen</w:t>
      </w:r>
      <w:r>
        <w:rPr>
          <w:rFonts w:ascii="Times New Roman"/>
          <w:spacing w:val="-1"/>
        </w:rPr>
        <w:t xml:space="preserve"> </w:t>
      </w:r>
      <w:r>
        <w:t>zur</w:t>
      </w:r>
      <w:r>
        <w:rPr>
          <w:rFonts w:ascii="Times New Roman"/>
          <w:spacing w:val="-5"/>
        </w:rPr>
        <w:t xml:space="preserve"> </w:t>
      </w:r>
      <w:r>
        <w:t>Beschleunigung</w:t>
      </w:r>
      <w:r>
        <w:rPr>
          <w:rFonts w:ascii="Times New Roman"/>
          <w:spacing w:val="-3"/>
        </w:rPr>
        <w:t xml:space="preserve"> </w:t>
      </w:r>
      <w:r>
        <w:t>die</w:t>
      </w:r>
      <w:r>
        <w:rPr>
          <w:rFonts w:ascii="Times New Roman"/>
          <w:spacing w:val="-5"/>
        </w:rPr>
        <w:t xml:space="preserve"> </w:t>
      </w:r>
      <w:r>
        <w:t>Vorbereitung</w:t>
      </w:r>
      <w:r>
        <w:rPr>
          <w:rFonts w:ascii="Times New Roman"/>
          <w:spacing w:val="-3"/>
        </w:rPr>
        <w:t xml:space="preserve"> </w:t>
      </w:r>
      <w:r>
        <w:t>und</w:t>
      </w:r>
      <w:r>
        <w:rPr>
          <w:rFonts w:ascii="Times New Roman"/>
          <w:spacing w:val="-2"/>
        </w:rPr>
        <w:t xml:space="preserve"> </w:t>
      </w:r>
      <w:r>
        <w:t>Durchführung</w:t>
      </w:r>
      <w:r>
        <w:rPr>
          <w:rFonts w:ascii="Times New Roman"/>
          <w:spacing w:val="-3"/>
        </w:rPr>
        <w:t xml:space="preserve"> </w:t>
      </w:r>
      <w:r>
        <w:t>von</w:t>
      </w:r>
      <w:r>
        <w:rPr>
          <w:rFonts w:ascii="Times New Roman"/>
          <w:spacing w:val="-2"/>
        </w:rPr>
        <w:t xml:space="preserve"> </w:t>
      </w:r>
      <w:r>
        <w:t>Ver-</w:t>
      </w:r>
      <w:r>
        <w:rPr>
          <w:rFonts w:ascii="Times New Roman"/>
        </w:rPr>
        <w:t xml:space="preserve"> </w:t>
      </w:r>
      <w:proofErr w:type="spellStart"/>
      <w:r>
        <w:t>fahrensschritten</w:t>
      </w:r>
      <w:proofErr w:type="spellEnd"/>
      <w:r>
        <w:rPr>
          <w:rFonts w:ascii="Times New Roman"/>
        </w:rPr>
        <w:t xml:space="preserve"> </w:t>
      </w:r>
      <w:r>
        <w:t>übertragen</w:t>
      </w:r>
      <w:r>
        <w:rPr>
          <w:rFonts w:ascii="Times New Roman"/>
        </w:rPr>
        <w:t xml:space="preserve"> </w:t>
      </w:r>
      <w:r>
        <w:t>wurde.</w:t>
      </w:r>
    </w:p>
    <w:p w14:paraId="06AAA266" w14:textId="77777777" w:rsidR="00477219" w:rsidRDefault="00477219">
      <w:pPr>
        <w:pStyle w:val="Textkrper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5"/>
        <w:gridCol w:w="5706"/>
      </w:tblGrid>
      <w:tr w:rsidR="00477219" w14:paraId="6F7F03F5" w14:textId="77777777">
        <w:trPr>
          <w:trHeight w:val="230"/>
        </w:trPr>
        <w:tc>
          <w:tcPr>
            <w:tcW w:w="3315" w:type="dxa"/>
          </w:tcPr>
          <w:p w14:paraId="5B24C73E" w14:textId="77777777" w:rsidR="00477219" w:rsidRDefault="00715D22">
            <w:pPr>
              <w:pStyle w:val="TableParagraph"/>
              <w:spacing w:line="210" w:lineRule="exact"/>
              <w:rPr>
                <w:sz w:val="20"/>
              </w:rPr>
            </w:pPr>
            <w:bookmarkStart w:id="0" w:name="_Hlk220602277"/>
            <w:r>
              <w:rPr>
                <w:spacing w:val="-2"/>
                <w:sz w:val="20"/>
              </w:rPr>
              <w:t>Firma/Unternehmen:</w:t>
            </w:r>
          </w:p>
        </w:tc>
        <w:tc>
          <w:tcPr>
            <w:tcW w:w="5706" w:type="dxa"/>
          </w:tcPr>
          <w:p w14:paraId="2CFC8B76" w14:textId="0C4C39C7" w:rsidR="00477219" w:rsidRDefault="00893BE9">
            <w:pPr>
              <w:pStyle w:val="TableParagraph"/>
              <w:spacing w:line="210" w:lineRule="exact"/>
              <w:rPr>
                <w:sz w:val="20"/>
              </w:rPr>
            </w:pPr>
            <w:r w:rsidRPr="00893BE9">
              <w:rPr>
                <w:sz w:val="20"/>
              </w:rPr>
              <w:t>ELBBERG Kruse, Rathje, Springer, Eckebrecht Partnerschaft mbB</w:t>
            </w:r>
          </w:p>
        </w:tc>
      </w:tr>
      <w:tr w:rsidR="00477219" w14:paraId="72F52012" w14:textId="77777777">
        <w:trPr>
          <w:trHeight w:val="232"/>
        </w:trPr>
        <w:tc>
          <w:tcPr>
            <w:tcW w:w="3315" w:type="dxa"/>
          </w:tcPr>
          <w:p w14:paraId="76C7C2E4" w14:textId="77777777" w:rsidR="00477219" w:rsidRDefault="00715D22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Ansprechpartner:</w:t>
            </w:r>
          </w:p>
        </w:tc>
        <w:tc>
          <w:tcPr>
            <w:tcW w:w="5706" w:type="dxa"/>
          </w:tcPr>
          <w:p w14:paraId="688C8C74" w14:textId="32F78842" w:rsidR="00477219" w:rsidRDefault="00893BE9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Frau Eißfeldt</w:t>
            </w:r>
          </w:p>
        </w:tc>
      </w:tr>
      <w:tr w:rsidR="00477219" w14:paraId="7BCB6124" w14:textId="77777777">
        <w:trPr>
          <w:trHeight w:val="232"/>
        </w:trPr>
        <w:tc>
          <w:tcPr>
            <w:tcW w:w="3315" w:type="dxa"/>
          </w:tcPr>
          <w:p w14:paraId="40DC3BE3" w14:textId="77777777" w:rsidR="00477219" w:rsidRDefault="00715D22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Anschrift:</w:t>
            </w:r>
          </w:p>
        </w:tc>
        <w:tc>
          <w:tcPr>
            <w:tcW w:w="5706" w:type="dxa"/>
          </w:tcPr>
          <w:p w14:paraId="5BF25C4A" w14:textId="5BA82C89" w:rsidR="00477219" w:rsidRDefault="00893BE9">
            <w:pPr>
              <w:pStyle w:val="TableParagraph"/>
              <w:spacing w:before="2" w:line="211" w:lineRule="exact"/>
              <w:rPr>
                <w:sz w:val="20"/>
              </w:rPr>
            </w:pPr>
            <w:proofErr w:type="spellStart"/>
            <w:r w:rsidRPr="00893BE9">
              <w:rPr>
                <w:sz w:val="20"/>
              </w:rPr>
              <w:t>Lehmweg</w:t>
            </w:r>
            <w:proofErr w:type="spellEnd"/>
            <w:r w:rsidRPr="00893BE9">
              <w:rPr>
                <w:sz w:val="20"/>
              </w:rPr>
              <w:t xml:space="preserve"> 17</w:t>
            </w:r>
            <w:r>
              <w:rPr>
                <w:sz w:val="20"/>
              </w:rPr>
              <w:t xml:space="preserve">, </w:t>
            </w:r>
            <w:r w:rsidRPr="00893BE9">
              <w:rPr>
                <w:sz w:val="20"/>
              </w:rPr>
              <w:t>20251 Hamburg</w:t>
            </w:r>
          </w:p>
        </w:tc>
      </w:tr>
      <w:tr w:rsidR="00477219" w14:paraId="7CAAEF0B" w14:textId="77777777">
        <w:trPr>
          <w:trHeight w:val="232"/>
        </w:trPr>
        <w:tc>
          <w:tcPr>
            <w:tcW w:w="3315" w:type="dxa"/>
          </w:tcPr>
          <w:p w14:paraId="445A8F40" w14:textId="77777777" w:rsidR="00477219" w:rsidRDefault="00715D22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E-Mail-Adresse:</w:t>
            </w:r>
          </w:p>
        </w:tc>
        <w:tc>
          <w:tcPr>
            <w:tcW w:w="5706" w:type="dxa"/>
          </w:tcPr>
          <w:p w14:paraId="613656C0" w14:textId="4C98E757" w:rsidR="00477219" w:rsidRDefault="00893BE9">
            <w:pPr>
              <w:pStyle w:val="TableParagraph"/>
              <w:spacing w:before="2" w:line="211" w:lineRule="exact"/>
              <w:rPr>
                <w:sz w:val="20"/>
              </w:rPr>
            </w:pPr>
            <w:r w:rsidRPr="00893BE9">
              <w:t>mail@elbberg.de</w:t>
            </w:r>
          </w:p>
        </w:tc>
      </w:tr>
      <w:tr w:rsidR="00477219" w14:paraId="7A8E66A9" w14:textId="77777777">
        <w:trPr>
          <w:trHeight w:val="232"/>
        </w:trPr>
        <w:tc>
          <w:tcPr>
            <w:tcW w:w="3315" w:type="dxa"/>
          </w:tcPr>
          <w:p w14:paraId="44A17D65" w14:textId="77777777" w:rsidR="00477219" w:rsidRDefault="00715D22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Telefonnummer:</w:t>
            </w:r>
          </w:p>
        </w:tc>
        <w:tc>
          <w:tcPr>
            <w:tcW w:w="5706" w:type="dxa"/>
          </w:tcPr>
          <w:p w14:paraId="02546409" w14:textId="375F4F16" w:rsidR="00477219" w:rsidRDefault="00893BE9">
            <w:pPr>
              <w:pStyle w:val="TableParagraph"/>
              <w:spacing w:before="2" w:line="211" w:lineRule="exact"/>
              <w:rPr>
                <w:sz w:val="20"/>
              </w:rPr>
            </w:pPr>
            <w:r w:rsidRPr="00893BE9">
              <w:rPr>
                <w:sz w:val="20"/>
              </w:rPr>
              <w:t>040 460955-800</w:t>
            </w:r>
          </w:p>
        </w:tc>
      </w:tr>
      <w:tr w:rsidR="00477219" w14:paraId="2FF68FA6" w14:textId="77777777">
        <w:trPr>
          <w:trHeight w:val="232"/>
        </w:trPr>
        <w:tc>
          <w:tcPr>
            <w:tcW w:w="3315" w:type="dxa"/>
          </w:tcPr>
          <w:p w14:paraId="440566D8" w14:textId="77777777" w:rsidR="00477219" w:rsidRDefault="00715D22">
            <w:pPr>
              <w:pStyle w:val="TableParagraph"/>
              <w:spacing w:before="1" w:line="211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lnternet</w:t>
            </w:r>
            <w:proofErr w:type="spellEnd"/>
            <w:r>
              <w:rPr>
                <w:spacing w:val="-2"/>
                <w:sz w:val="20"/>
              </w:rPr>
              <w:t>-Adresse:</w:t>
            </w:r>
          </w:p>
        </w:tc>
        <w:tc>
          <w:tcPr>
            <w:tcW w:w="5706" w:type="dxa"/>
          </w:tcPr>
          <w:p w14:paraId="1E474A35" w14:textId="4CD3E202" w:rsidR="00477219" w:rsidRDefault="00893BE9">
            <w:pPr>
              <w:pStyle w:val="TableParagraph"/>
              <w:spacing w:before="1" w:line="211" w:lineRule="exact"/>
              <w:rPr>
                <w:sz w:val="20"/>
              </w:rPr>
            </w:pPr>
            <w:r w:rsidRPr="00893BE9">
              <w:t>www.elbberg.de</w:t>
            </w:r>
          </w:p>
        </w:tc>
      </w:tr>
      <w:bookmarkEnd w:id="0"/>
    </w:tbl>
    <w:p w14:paraId="20F19638" w14:textId="77777777" w:rsidR="00477219" w:rsidRDefault="00477219">
      <w:pPr>
        <w:pStyle w:val="Textkrper"/>
        <w:spacing w:before="237"/>
        <w:ind w:left="0"/>
      </w:pPr>
    </w:p>
    <w:p w14:paraId="37DA3D62" w14:textId="5A232D9C" w:rsidR="00477219" w:rsidRPr="004E47EA" w:rsidRDefault="00715D22" w:rsidP="004E47EA">
      <w:pPr>
        <w:pStyle w:val="Listenabsatz"/>
        <w:numPr>
          <w:ilvl w:val="0"/>
          <w:numId w:val="2"/>
        </w:numPr>
        <w:tabs>
          <w:tab w:val="left" w:pos="474"/>
        </w:tabs>
        <w:ind w:left="474" w:hanging="356"/>
        <w:rPr>
          <w:b/>
          <w:sz w:val="24"/>
        </w:rPr>
      </w:pPr>
      <w:r>
        <w:rPr>
          <w:b/>
          <w:sz w:val="24"/>
        </w:rPr>
        <w:t>Dauer</w:t>
      </w:r>
      <w:r>
        <w:rPr>
          <w:rFonts w:ascii="Times New Roman"/>
          <w:spacing w:val="-17"/>
          <w:sz w:val="24"/>
        </w:rPr>
        <w:t xml:space="preserve"> </w:t>
      </w:r>
      <w:r>
        <w:rPr>
          <w:b/>
          <w:sz w:val="24"/>
        </w:rPr>
        <w:t>und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Speicherung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der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z w:val="24"/>
        </w:rPr>
        <w:t>personenbezogenen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Daten</w:t>
      </w:r>
    </w:p>
    <w:p w14:paraId="4A71A75A" w14:textId="2EBD8A66" w:rsidR="00477219" w:rsidRDefault="00715D22">
      <w:pPr>
        <w:pStyle w:val="Textkrper"/>
        <w:ind w:right="692"/>
      </w:pPr>
      <w:proofErr w:type="spellStart"/>
      <w:r>
        <w:t>lhre</w:t>
      </w:r>
      <w:proofErr w:type="spellEnd"/>
      <w:r>
        <w:rPr>
          <w:rFonts w:ascii="Times New Roman"/>
        </w:rPr>
        <w:t xml:space="preserve"> </w:t>
      </w:r>
      <w:r>
        <w:t>Daten</w:t>
      </w:r>
      <w:r>
        <w:rPr>
          <w:rFonts w:ascii="Times New Roman"/>
        </w:rPr>
        <w:t xml:space="preserve"> </w:t>
      </w:r>
      <w:r>
        <w:t>werden</w:t>
      </w:r>
      <w:r>
        <w:rPr>
          <w:rFonts w:ascii="Times New Roman"/>
        </w:rPr>
        <w:t xml:space="preserve"> </w:t>
      </w:r>
      <w:r>
        <w:t>nach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Erhebung</w:t>
      </w:r>
      <w:r>
        <w:rPr>
          <w:rFonts w:ascii="Times New Roman"/>
        </w:rPr>
        <w:t xml:space="preserve"> </w:t>
      </w:r>
      <w:r>
        <w:t>bei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Gemeinde</w:t>
      </w:r>
      <w:r>
        <w:rPr>
          <w:rFonts w:ascii="Times New Roman"/>
        </w:rPr>
        <w:t xml:space="preserve"> </w:t>
      </w:r>
      <w:r>
        <w:t>solange</w:t>
      </w:r>
      <w:r>
        <w:rPr>
          <w:rFonts w:ascii="Times New Roman"/>
        </w:rPr>
        <w:t xml:space="preserve"> </w:t>
      </w:r>
      <w:r>
        <w:t>gespeichert,</w:t>
      </w:r>
      <w:r>
        <w:rPr>
          <w:rFonts w:ascii="Times New Roman"/>
        </w:rPr>
        <w:t xml:space="preserve"> </w:t>
      </w:r>
      <w:r>
        <w:t>wie</w:t>
      </w:r>
      <w:r>
        <w:rPr>
          <w:rFonts w:ascii="Times New Roman"/>
        </w:rPr>
        <w:t xml:space="preserve"> </w:t>
      </w:r>
      <w:r>
        <w:t>dies</w:t>
      </w:r>
      <w:r>
        <w:rPr>
          <w:rFonts w:ascii="Times New Roman"/>
        </w:rPr>
        <w:t xml:space="preserve"> </w:t>
      </w:r>
      <w:r>
        <w:t>unter</w:t>
      </w:r>
      <w:r>
        <w:rPr>
          <w:rFonts w:ascii="Times New Roman"/>
        </w:rPr>
        <w:t xml:space="preserve"> </w:t>
      </w:r>
      <w:r>
        <w:t>Beachtung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gesetzlichen</w:t>
      </w:r>
      <w:r>
        <w:rPr>
          <w:rFonts w:ascii="Times New Roman"/>
        </w:rPr>
        <w:t xml:space="preserve"> </w:t>
      </w:r>
      <w:r>
        <w:t>Aufbewahrungsfristen</w:t>
      </w:r>
      <w:r>
        <w:rPr>
          <w:rFonts w:ascii="Times New Roman"/>
        </w:rPr>
        <w:t xml:space="preserve"> </w:t>
      </w:r>
      <w:r>
        <w:t>erforderlich</w:t>
      </w:r>
      <w:r>
        <w:rPr>
          <w:rFonts w:ascii="Times New Roman"/>
        </w:rPr>
        <w:t xml:space="preserve"> </w:t>
      </w:r>
      <w:r>
        <w:t>ist.</w:t>
      </w:r>
      <w:r>
        <w:rPr>
          <w:rFonts w:ascii="Times New Roman"/>
        </w:rPr>
        <w:t xml:space="preserve"> </w:t>
      </w:r>
      <w:r>
        <w:t>lm</w:t>
      </w:r>
      <w:r>
        <w:rPr>
          <w:rFonts w:ascii="Times New Roman"/>
        </w:rPr>
        <w:t xml:space="preserve"> </w:t>
      </w:r>
      <w:r>
        <w:t>Rahmen</w:t>
      </w:r>
      <w:r>
        <w:rPr>
          <w:rFonts w:ascii="Times New Roman"/>
        </w:rPr>
        <w:t xml:space="preserve"> </w:t>
      </w:r>
      <w:r>
        <w:t>eines</w:t>
      </w:r>
      <w:r>
        <w:rPr>
          <w:rFonts w:ascii="Times New Roman"/>
        </w:rPr>
        <w:t xml:space="preserve"> </w:t>
      </w:r>
      <w:r>
        <w:t>bauordnungsrechtlichen</w:t>
      </w:r>
      <w:r>
        <w:rPr>
          <w:rFonts w:ascii="Times New Roman"/>
        </w:rPr>
        <w:t xml:space="preserve"> </w:t>
      </w:r>
      <w:r>
        <w:t>Verfahrens</w:t>
      </w:r>
      <w:r>
        <w:rPr>
          <w:rFonts w:ascii="Times New Roman"/>
        </w:rPr>
        <w:t xml:space="preserve"> </w:t>
      </w:r>
      <w:r>
        <w:t>kann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Bauleitplan</w:t>
      </w:r>
      <w:r>
        <w:rPr>
          <w:rFonts w:ascii="Times New Roman"/>
        </w:rPr>
        <w:t xml:space="preserve"> </w:t>
      </w:r>
      <w:r>
        <w:t>auch</w:t>
      </w:r>
      <w:r>
        <w:rPr>
          <w:rFonts w:ascii="Times New Roman"/>
        </w:rPr>
        <w:t xml:space="preserve"> </w:t>
      </w:r>
      <w:r>
        <w:t>nach</w:t>
      </w:r>
      <w:r>
        <w:rPr>
          <w:rFonts w:ascii="Times New Roman"/>
        </w:rPr>
        <w:t xml:space="preserve"> </w:t>
      </w:r>
      <w:r>
        <w:t>Ablauf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Fristen</w:t>
      </w:r>
      <w:r>
        <w:rPr>
          <w:rFonts w:ascii="Times New Roman"/>
        </w:rPr>
        <w:t xml:space="preserve"> </w:t>
      </w:r>
      <w:r>
        <w:t>f</w:t>
      </w:r>
      <w:r w:rsidR="00893BE9">
        <w:t>ü</w:t>
      </w:r>
      <w:r>
        <w:t>r</w:t>
      </w:r>
      <w:r>
        <w:rPr>
          <w:rFonts w:ascii="Times New Roman"/>
        </w:rPr>
        <w:t xml:space="preserve"> </w:t>
      </w:r>
      <w:r>
        <w:t>eine</w:t>
      </w:r>
      <w:r>
        <w:rPr>
          <w:rFonts w:ascii="Times New Roman"/>
        </w:rPr>
        <w:t xml:space="preserve"> </w:t>
      </w:r>
      <w:r>
        <w:t>gerichtliche</w:t>
      </w:r>
      <w:r>
        <w:rPr>
          <w:rFonts w:ascii="Times New Roman"/>
        </w:rPr>
        <w:t xml:space="preserve"> </w:t>
      </w:r>
      <w:r>
        <w:t>Überpr</w:t>
      </w:r>
      <w:r w:rsidR="00893BE9">
        <w:t>ü</w:t>
      </w:r>
      <w:r>
        <w:t>fung</w:t>
      </w:r>
      <w:r>
        <w:rPr>
          <w:rFonts w:ascii="Times New Roman"/>
        </w:rPr>
        <w:t xml:space="preserve"> </w:t>
      </w:r>
      <w:r>
        <w:t>(z.B.</w:t>
      </w:r>
      <w:r>
        <w:rPr>
          <w:rFonts w:ascii="Times New Roman"/>
        </w:rPr>
        <w:t xml:space="preserve"> </w:t>
      </w:r>
      <w:r>
        <w:t>Normenkontrolle)</w:t>
      </w:r>
      <w:r>
        <w:rPr>
          <w:rFonts w:ascii="Times New Roman"/>
        </w:rPr>
        <w:t xml:space="preserve"> </w:t>
      </w:r>
      <w:r>
        <w:t>inzident</w:t>
      </w:r>
      <w:r>
        <w:rPr>
          <w:rFonts w:ascii="Times New Roman"/>
        </w:rPr>
        <w:t xml:space="preserve"> </w:t>
      </w:r>
      <w:proofErr w:type="spellStart"/>
      <w:r>
        <w:t>überpruft</w:t>
      </w:r>
      <w:proofErr w:type="spellEnd"/>
      <w:r>
        <w:rPr>
          <w:rFonts w:ascii="Times New Roman"/>
        </w:rPr>
        <w:t xml:space="preserve"> </w:t>
      </w:r>
      <w:r>
        <w:t>werden.</w:t>
      </w:r>
      <w:r>
        <w:rPr>
          <w:rFonts w:ascii="Times New Roman"/>
        </w:rPr>
        <w:t xml:space="preserve"> </w:t>
      </w:r>
      <w:r>
        <w:t>Eine</w:t>
      </w:r>
      <w:r>
        <w:rPr>
          <w:rFonts w:ascii="Times New Roman"/>
        </w:rPr>
        <w:t xml:space="preserve"> </w:t>
      </w:r>
      <w:r>
        <w:t>dauerhafte</w:t>
      </w:r>
      <w:r>
        <w:rPr>
          <w:rFonts w:ascii="Times New Roman"/>
        </w:rPr>
        <w:t xml:space="preserve"> </w:t>
      </w:r>
      <w:r>
        <w:t>Speicherung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von</w:t>
      </w:r>
      <w:r>
        <w:rPr>
          <w:rFonts w:ascii="Times New Roman"/>
        </w:rPr>
        <w:t xml:space="preserve"> </w:t>
      </w:r>
      <w:proofErr w:type="spellStart"/>
      <w:r>
        <w:t>lhnen</w:t>
      </w:r>
      <w:proofErr w:type="spellEnd"/>
      <w:r>
        <w:rPr>
          <w:rFonts w:ascii="Times New Roman"/>
        </w:rPr>
        <w:t xml:space="preserve"> </w:t>
      </w:r>
      <w:r>
        <w:t>zur</w:t>
      </w:r>
      <w:r>
        <w:rPr>
          <w:rFonts w:ascii="Times New Roman"/>
        </w:rPr>
        <w:t xml:space="preserve"> </w:t>
      </w:r>
      <w:proofErr w:type="spellStart"/>
      <w:r>
        <w:t>Verfü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gung</w:t>
      </w:r>
      <w:proofErr w:type="spellEnd"/>
      <w:r>
        <w:rPr>
          <w:rFonts w:ascii="Times New Roman"/>
          <w:spacing w:val="-2"/>
        </w:rPr>
        <w:t xml:space="preserve"> </w:t>
      </w:r>
      <w:r>
        <w:t>gestellten</w:t>
      </w:r>
      <w:r>
        <w:rPr>
          <w:rFonts w:ascii="Times New Roman"/>
        </w:rPr>
        <w:t xml:space="preserve"> </w:t>
      </w:r>
      <w:r>
        <w:t>Daten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  <w:spacing w:val="-5"/>
        </w:rPr>
        <w:t xml:space="preserve"> </w:t>
      </w:r>
      <w:r>
        <w:t>betreffenden</w:t>
      </w:r>
      <w:r>
        <w:rPr>
          <w:rFonts w:ascii="Times New Roman"/>
          <w:spacing w:val="-1"/>
        </w:rPr>
        <w:t xml:space="preserve"> </w:t>
      </w:r>
      <w:r>
        <w:t>Verfahrensakte</w:t>
      </w:r>
      <w:r>
        <w:rPr>
          <w:rFonts w:ascii="Times New Roman"/>
        </w:rPr>
        <w:t xml:space="preserve"> </w:t>
      </w:r>
      <w:r>
        <w:t>ist</w:t>
      </w:r>
      <w:r>
        <w:rPr>
          <w:rFonts w:ascii="Times New Roman"/>
          <w:spacing w:val="-4"/>
        </w:rPr>
        <w:t xml:space="preserve"> </w:t>
      </w:r>
      <w:r>
        <w:t>daher</w:t>
      </w:r>
      <w:r>
        <w:rPr>
          <w:rFonts w:ascii="Times New Roman"/>
          <w:spacing w:val="-2"/>
        </w:rPr>
        <w:t xml:space="preserve"> </w:t>
      </w:r>
      <w:r>
        <w:t>solange</w:t>
      </w:r>
      <w:r>
        <w:rPr>
          <w:rFonts w:ascii="Times New Roman"/>
          <w:spacing w:val="-2"/>
        </w:rPr>
        <w:t xml:space="preserve"> </w:t>
      </w:r>
      <w:proofErr w:type="spellStart"/>
      <w:r>
        <w:t>erfor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derlich</w:t>
      </w:r>
      <w:proofErr w:type="spellEnd"/>
      <w:r>
        <w:t>,</w:t>
      </w:r>
      <w:r>
        <w:rPr>
          <w:rFonts w:ascii="Times New Roman"/>
        </w:rPr>
        <w:t xml:space="preserve"> </w:t>
      </w:r>
      <w:r>
        <w:t>wie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Bauleitplan</w:t>
      </w:r>
      <w:r>
        <w:rPr>
          <w:rFonts w:ascii="Times New Roman"/>
        </w:rPr>
        <w:t xml:space="preserve"> </w:t>
      </w:r>
      <w:r>
        <w:t>rechtswirksam</w:t>
      </w:r>
      <w:r>
        <w:rPr>
          <w:rFonts w:ascii="Times New Roman"/>
        </w:rPr>
        <w:t xml:space="preserve"> </w:t>
      </w:r>
      <w:r>
        <w:t>ist.</w:t>
      </w:r>
    </w:p>
    <w:p w14:paraId="5070DCC7" w14:textId="7BD93BF4" w:rsidR="00477219" w:rsidRPr="004E47EA" w:rsidRDefault="00715D22" w:rsidP="004E47EA">
      <w:pPr>
        <w:pStyle w:val="Listenabsatz"/>
        <w:numPr>
          <w:ilvl w:val="0"/>
          <w:numId w:val="2"/>
        </w:numPr>
        <w:tabs>
          <w:tab w:val="left" w:pos="474"/>
        </w:tabs>
        <w:spacing w:before="241"/>
        <w:ind w:left="474" w:hanging="356"/>
        <w:rPr>
          <w:b/>
          <w:sz w:val="24"/>
        </w:rPr>
      </w:pPr>
      <w:r>
        <w:rPr>
          <w:b/>
          <w:spacing w:val="-2"/>
          <w:sz w:val="24"/>
        </w:rPr>
        <w:t>Betroffenenrechte</w:t>
      </w:r>
    </w:p>
    <w:p w14:paraId="14D2A1CD" w14:textId="77777777" w:rsidR="00477219" w:rsidRDefault="00715D22" w:rsidP="004E47EA">
      <w:pPr>
        <w:pStyle w:val="Textkrper"/>
        <w:ind w:left="0" w:firstLine="474"/>
      </w:pPr>
      <w:r>
        <w:t>Nach</w:t>
      </w:r>
      <w:r>
        <w:rPr>
          <w:rFonts w:ascii="Times New Roman"/>
          <w:spacing w:val="-3"/>
        </w:rPr>
        <w:t xml:space="preserve"> </w:t>
      </w:r>
      <w:r>
        <w:t>der</w:t>
      </w:r>
      <w:r>
        <w:rPr>
          <w:rFonts w:ascii="Times New Roman"/>
          <w:spacing w:val="-7"/>
        </w:rPr>
        <w:t xml:space="preserve"> </w:t>
      </w:r>
      <w:r>
        <w:t>DSGVO</w:t>
      </w:r>
      <w:r>
        <w:rPr>
          <w:rFonts w:ascii="Times New Roman"/>
          <w:spacing w:val="-3"/>
        </w:rPr>
        <w:t xml:space="preserve"> </w:t>
      </w:r>
      <w:r>
        <w:t>stehen</w:t>
      </w:r>
      <w:r>
        <w:rPr>
          <w:rFonts w:ascii="Times New Roman"/>
          <w:spacing w:val="-1"/>
        </w:rPr>
        <w:t xml:space="preserve"> </w:t>
      </w:r>
      <w:proofErr w:type="spellStart"/>
      <w:r>
        <w:t>lhnen</w:t>
      </w:r>
      <w:proofErr w:type="spellEnd"/>
      <w:r>
        <w:rPr>
          <w:rFonts w:ascii="Times New Roman"/>
          <w:spacing w:val="-5"/>
        </w:rPr>
        <w:t xml:space="preserve"> </w:t>
      </w:r>
      <w:r>
        <w:t>folgende</w:t>
      </w:r>
      <w:r>
        <w:rPr>
          <w:rFonts w:ascii="Times New Roman"/>
          <w:spacing w:val="-2"/>
        </w:rPr>
        <w:t xml:space="preserve"> </w:t>
      </w:r>
      <w:r>
        <w:t>Rechte</w:t>
      </w:r>
      <w:r>
        <w:rPr>
          <w:rFonts w:ascii="Times New Roman"/>
          <w:spacing w:val="-1"/>
        </w:rPr>
        <w:t xml:space="preserve"> </w:t>
      </w:r>
      <w:r>
        <w:rPr>
          <w:spacing w:val="-5"/>
        </w:rPr>
        <w:t>zu:</w:t>
      </w:r>
    </w:p>
    <w:p w14:paraId="6F95F156" w14:textId="5AB92F8B" w:rsidR="00477219" w:rsidRDefault="00715D22">
      <w:pPr>
        <w:pStyle w:val="Listenabsatz"/>
        <w:numPr>
          <w:ilvl w:val="0"/>
          <w:numId w:val="1"/>
        </w:numPr>
        <w:tabs>
          <w:tab w:val="left" w:pos="750"/>
        </w:tabs>
        <w:ind w:right="828" w:firstLine="0"/>
        <w:rPr>
          <w:sz w:val="24"/>
        </w:rPr>
      </w:pPr>
      <w:r>
        <w:rPr>
          <w:sz w:val="24"/>
        </w:rPr>
        <w:t>Werden</w:t>
      </w:r>
      <w:r>
        <w:rPr>
          <w:rFonts w:ascii="Times New Roman"/>
          <w:sz w:val="24"/>
        </w:rPr>
        <w:t xml:space="preserve"> </w:t>
      </w:r>
      <w:proofErr w:type="spellStart"/>
      <w:r>
        <w:rPr>
          <w:sz w:val="24"/>
        </w:rPr>
        <w:t>lhre</w:t>
      </w:r>
      <w:proofErr w:type="spellEnd"/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personenbezogenen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Daten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verarbeitet,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haben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das</w:t>
      </w:r>
      <w:r>
        <w:rPr>
          <w:rFonts w:ascii="Times New Roman"/>
          <w:spacing w:val="-3"/>
          <w:sz w:val="24"/>
        </w:rPr>
        <w:t xml:space="preserve"> </w:t>
      </w:r>
      <w:r>
        <w:rPr>
          <w:sz w:val="24"/>
        </w:rPr>
        <w:t>Recht,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Auskunft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über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zu</w:t>
      </w:r>
      <w:r>
        <w:rPr>
          <w:rFonts w:ascii="Times New Roman"/>
          <w:sz w:val="24"/>
        </w:rPr>
        <w:t xml:space="preserve"> </w:t>
      </w:r>
      <w:proofErr w:type="spellStart"/>
      <w:r>
        <w:rPr>
          <w:sz w:val="24"/>
        </w:rPr>
        <w:t>lhrer</w:t>
      </w:r>
      <w:proofErr w:type="spellEnd"/>
      <w:r>
        <w:rPr>
          <w:rFonts w:ascii="Times New Roman"/>
          <w:sz w:val="24"/>
        </w:rPr>
        <w:t xml:space="preserve"> </w:t>
      </w:r>
      <w:r>
        <w:rPr>
          <w:sz w:val="24"/>
        </w:rPr>
        <w:t>Person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gespeicherten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Daten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zu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erhalten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(Artikel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15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DSGVO).</w:t>
      </w:r>
    </w:p>
    <w:p w14:paraId="66587576" w14:textId="77777777" w:rsidR="00477219" w:rsidRDefault="00715D22">
      <w:pPr>
        <w:pStyle w:val="Listenabsatz"/>
        <w:numPr>
          <w:ilvl w:val="0"/>
          <w:numId w:val="1"/>
        </w:numPr>
        <w:tabs>
          <w:tab w:val="left" w:pos="755"/>
        </w:tabs>
        <w:ind w:right="970" w:firstLine="0"/>
        <w:jc w:val="both"/>
        <w:rPr>
          <w:sz w:val="24"/>
        </w:rPr>
      </w:pPr>
      <w:r>
        <w:rPr>
          <w:sz w:val="24"/>
        </w:rPr>
        <w:t>Sollten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unrichtige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personenbezogene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Daten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verarbeitet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werden,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steht</w:t>
      </w:r>
      <w:r>
        <w:rPr>
          <w:rFonts w:ascii="Times New Roman"/>
          <w:sz w:val="24"/>
        </w:rPr>
        <w:t xml:space="preserve"> </w:t>
      </w:r>
      <w:proofErr w:type="spellStart"/>
      <w:r>
        <w:rPr>
          <w:sz w:val="24"/>
        </w:rPr>
        <w:t>lhnen</w:t>
      </w:r>
      <w:proofErr w:type="spellEnd"/>
      <w:r>
        <w:rPr>
          <w:rFonts w:ascii="Times New Roman"/>
          <w:sz w:val="24"/>
        </w:rPr>
        <w:t xml:space="preserve"> </w:t>
      </w:r>
      <w:r>
        <w:rPr>
          <w:sz w:val="24"/>
        </w:rPr>
        <w:t>ein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Recht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auf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Berichtigung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zu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(Artikel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16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DSGVO).</w:t>
      </w:r>
    </w:p>
    <w:p w14:paraId="6A9F2E92" w14:textId="56253B78" w:rsidR="00477219" w:rsidRDefault="00715D22">
      <w:pPr>
        <w:pStyle w:val="Listenabsatz"/>
        <w:numPr>
          <w:ilvl w:val="0"/>
          <w:numId w:val="1"/>
        </w:numPr>
        <w:tabs>
          <w:tab w:val="left" w:pos="743"/>
        </w:tabs>
        <w:ind w:right="967" w:firstLine="0"/>
        <w:jc w:val="both"/>
        <w:rPr>
          <w:sz w:val="24"/>
        </w:rPr>
      </w:pPr>
      <w:r>
        <w:rPr>
          <w:sz w:val="24"/>
        </w:rPr>
        <w:t>Liegen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gesetzlichen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Voraussetzungen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vor,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können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Löschung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oder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Einschränkung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Verarbeitung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verlangen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sowie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Widerspruch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gegen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Verarbeitung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einlegen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(Artikel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17,18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21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DSGVO).</w:t>
      </w:r>
    </w:p>
    <w:p w14:paraId="77CA76CB" w14:textId="77777777" w:rsidR="00477219" w:rsidRDefault="00715D22">
      <w:pPr>
        <w:pStyle w:val="Listenabsatz"/>
        <w:numPr>
          <w:ilvl w:val="0"/>
          <w:numId w:val="1"/>
        </w:numPr>
        <w:tabs>
          <w:tab w:val="left" w:pos="750"/>
        </w:tabs>
        <w:spacing w:before="1"/>
        <w:ind w:left="750" w:hanging="272"/>
        <w:jc w:val="both"/>
        <w:rPr>
          <w:sz w:val="24"/>
        </w:rPr>
      </w:pPr>
      <w:r>
        <w:rPr>
          <w:sz w:val="24"/>
        </w:rPr>
        <w:t>Wenn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Sie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die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Datenverarbeitung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eingewilligt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haben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oder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ein</w:t>
      </w:r>
      <w:r>
        <w:rPr>
          <w:rFonts w:ascii="Times New Roman"/>
          <w:spacing w:val="-5"/>
          <w:sz w:val="24"/>
        </w:rPr>
        <w:t xml:space="preserve"> </w:t>
      </w:r>
      <w:r>
        <w:rPr>
          <w:sz w:val="24"/>
        </w:rPr>
        <w:t>Vertrag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zur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5"/>
          <w:sz w:val="24"/>
        </w:rPr>
        <w:t>Da-</w:t>
      </w:r>
    </w:p>
    <w:p w14:paraId="2D3C4F32" w14:textId="77777777" w:rsidR="00477219" w:rsidRDefault="00477219">
      <w:pPr>
        <w:jc w:val="both"/>
        <w:rPr>
          <w:sz w:val="24"/>
        </w:rPr>
        <w:sectPr w:rsidR="00477219">
          <w:pgSz w:w="11900" w:h="16850"/>
          <w:pgMar w:top="1060" w:right="820" w:bottom="0" w:left="1300" w:header="720" w:footer="720" w:gutter="0"/>
          <w:cols w:space="720"/>
        </w:sectPr>
      </w:pPr>
    </w:p>
    <w:p w14:paraId="7DB6F7F8" w14:textId="0AB42E3C" w:rsidR="00477219" w:rsidRDefault="00715D22">
      <w:pPr>
        <w:pStyle w:val="Textkrper"/>
        <w:spacing w:before="67"/>
        <w:ind w:right="874"/>
        <w:jc w:val="both"/>
      </w:pPr>
      <w:proofErr w:type="spellStart"/>
      <w:r>
        <w:lastRenderedPageBreak/>
        <w:t>tenverarbeitung</w:t>
      </w:r>
      <w:proofErr w:type="spellEnd"/>
      <w:r>
        <w:rPr>
          <w:rFonts w:ascii="Times New Roman"/>
        </w:rPr>
        <w:t xml:space="preserve"> </w:t>
      </w:r>
      <w:r>
        <w:t>besteht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Datenverarbeitung</w:t>
      </w:r>
      <w:r>
        <w:rPr>
          <w:rFonts w:ascii="Times New Roman"/>
        </w:rPr>
        <w:t xml:space="preserve"> </w:t>
      </w:r>
      <w:r>
        <w:t>mithilfe</w:t>
      </w:r>
      <w:r>
        <w:rPr>
          <w:rFonts w:ascii="Times New Roman"/>
        </w:rPr>
        <w:t xml:space="preserve"> </w:t>
      </w:r>
      <w:r>
        <w:t>automatisierter</w:t>
      </w:r>
      <w:r>
        <w:rPr>
          <w:rFonts w:ascii="Times New Roman"/>
        </w:rPr>
        <w:t xml:space="preserve"> </w:t>
      </w:r>
      <w:r>
        <w:t>Ver-</w:t>
      </w:r>
      <w:r>
        <w:rPr>
          <w:rFonts w:ascii="Times New Roman"/>
        </w:rPr>
        <w:t xml:space="preserve"> </w:t>
      </w:r>
      <w:r>
        <w:t>fahren</w:t>
      </w:r>
      <w:r>
        <w:rPr>
          <w:rFonts w:ascii="Times New Roman"/>
        </w:rPr>
        <w:t xml:space="preserve"> </w:t>
      </w:r>
      <w:r>
        <w:t>durchgeführt</w:t>
      </w:r>
      <w:r>
        <w:rPr>
          <w:rFonts w:ascii="Times New Roman"/>
        </w:rPr>
        <w:t xml:space="preserve"> </w:t>
      </w:r>
      <w:r>
        <w:t>wird,</w:t>
      </w:r>
      <w:r>
        <w:rPr>
          <w:rFonts w:ascii="Times New Roman"/>
        </w:rPr>
        <w:t xml:space="preserve"> </w:t>
      </w:r>
      <w:r>
        <w:t>steht</w:t>
      </w:r>
      <w:r>
        <w:rPr>
          <w:rFonts w:ascii="Times New Roman"/>
        </w:rPr>
        <w:t xml:space="preserve"> </w:t>
      </w:r>
      <w:proofErr w:type="spellStart"/>
      <w:r>
        <w:t>lhnen</w:t>
      </w:r>
      <w:proofErr w:type="spellEnd"/>
      <w:r>
        <w:rPr>
          <w:rFonts w:ascii="Times New Roman"/>
        </w:rPr>
        <w:t xml:space="preserve"> </w:t>
      </w:r>
      <w:r>
        <w:t>gegebenenfalls</w:t>
      </w:r>
      <w:r>
        <w:rPr>
          <w:rFonts w:ascii="Times New Roman"/>
        </w:rPr>
        <w:t xml:space="preserve"> </w:t>
      </w:r>
      <w:r>
        <w:t>ein</w:t>
      </w:r>
      <w:r>
        <w:rPr>
          <w:rFonts w:ascii="Times New Roman"/>
        </w:rPr>
        <w:t xml:space="preserve"> </w:t>
      </w:r>
      <w:r>
        <w:t>Recht</w:t>
      </w:r>
      <w:r>
        <w:rPr>
          <w:rFonts w:ascii="Times New Roman"/>
        </w:rPr>
        <w:t xml:space="preserve"> </w:t>
      </w:r>
      <w:r>
        <w:t>auf</w:t>
      </w:r>
      <w:r>
        <w:rPr>
          <w:rFonts w:ascii="Times New Roman"/>
        </w:rPr>
        <w:t xml:space="preserve"> </w:t>
      </w:r>
      <w:r>
        <w:t>Datenüber-</w:t>
      </w:r>
      <w:r>
        <w:rPr>
          <w:rFonts w:ascii="Times New Roman"/>
        </w:rPr>
        <w:t xml:space="preserve"> </w:t>
      </w:r>
      <w:proofErr w:type="spellStart"/>
      <w:r>
        <w:t>tragbarkeit</w:t>
      </w:r>
      <w:proofErr w:type="spellEnd"/>
      <w:r>
        <w:rPr>
          <w:rFonts w:ascii="Times New Roman"/>
        </w:rPr>
        <w:t xml:space="preserve"> </w:t>
      </w:r>
      <w:r>
        <w:t>zu</w:t>
      </w:r>
      <w:r>
        <w:rPr>
          <w:rFonts w:ascii="Times New Roman"/>
        </w:rPr>
        <w:t xml:space="preserve"> </w:t>
      </w:r>
      <w:r>
        <w:t>(Artikel</w:t>
      </w:r>
      <w:r>
        <w:rPr>
          <w:rFonts w:ascii="Times New Roman"/>
        </w:rPr>
        <w:t xml:space="preserve"> </w:t>
      </w:r>
      <w:r>
        <w:t>20</w:t>
      </w:r>
      <w:r>
        <w:rPr>
          <w:rFonts w:ascii="Times New Roman"/>
        </w:rPr>
        <w:t xml:space="preserve"> </w:t>
      </w:r>
      <w:r>
        <w:t>DSGVO).</w:t>
      </w:r>
    </w:p>
    <w:p w14:paraId="6F53D7E2" w14:textId="77777777" w:rsidR="00477219" w:rsidRDefault="00477219">
      <w:pPr>
        <w:pStyle w:val="Textkrper"/>
        <w:spacing w:before="1"/>
        <w:ind w:left="0"/>
      </w:pPr>
    </w:p>
    <w:p w14:paraId="7E8DDD6D" w14:textId="4F6D8173" w:rsidR="00477219" w:rsidRDefault="00715D22">
      <w:pPr>
        <w:pStyle w:val="Textkrper"/>
        <w:ind w:right="929"/>
        <w:jc w:val="both"/>
      </w:pPr>
      <w:r>
        <w:t>Sollten</w:t>
      </w:r>
      <w:r>
        <w:rPr>
          <w:rFonts w:ascii="Times New Roman"/>
        </w:rPr>
        <w:t xml:space="preserve"> </w:t>
      </w:r>
      <w:r>
        <w:t>Sie</w:t>
      </w:r>
      <w:r>
        <w:rPr>
          <w:rFonts w:ascii="Times New Roman"/>
        </w:rPr>
        <w:t xml:space="preserve"> </w:t>
      </w:r>
      <w:r>
        <w:t>von</w:t>
      </w:r>
      <w:r>
        <w:rPr>
          <w:rFonts w:ascii="Times New Roman"/>
        </w:rPr>
        <w:t xml:space="preserve"> </w:t>
      </w:r>
      <w:proofErr w:type="spellStart"/>
      <w:r>
        <w:t>lhren</w:t>
      </w:r>
      <w:proofErr w:type="spellEnd"/>
      <w:r>
        <w:rPr>
          <w:rFonts w:ascii="Times New Roman"/>
        </w:rPr>
        <w:t xml:space="preserve"> </w:t>
      </w:r>
      <w:r>
        <w:t>oben</w:t>
      </w:r>
      <w:r>
        <w:rPr>
          <w:rFonts w:ascii="Times New Roman"/>
        </w:rPr>
        <w:t xml:space="preserve"> </w:t>
      </w:r>
      <w:r>
        <w:t>genannten</w:t>
      </w:r>
      <w:r>
        <w:rPr>
          <w:rFonts w:ascii="Times New Roman"/>
        </w:rPr>
        <w:t xml:space="preserve"> </w:t>
      </w:r>
      <w:r>
        <w:t>Rechten</w:t>
      </w:r>
      <w:r>
        <w:rPr>
          <w:rFonts w:ascii="Times New Roman"/>
        </w:rPr>
        <w:t xml:space="preserve"> </w:t>
      </w:r>
      <w:r>
        <w:t>Gebrauch</w:t>
      </w:r>
      <w:r>
        <w:rPr>
          <w:rFonts w:ascii="Times New Roman"/>
        </w:rPr>
        <w:t xml:space="preserve"> </w:t>
      </w:r>
      <w:r>
        <w:t>machen,</w:t>
      </w:r>
      <w:r>
        <w:rPr>
          <w:rFonts w:ascii="Times New Roman"/>
        </w:rPr>
        <w:t xml:space="preserve"> </w:t>
      </w:r>
      <w:r>
        <w:t>prüft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proofErr w:type="spellStart"/>
      <w:r>
        <w:t>öf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fentliche</w:t>
      </w:r>
      <w:proofErr w:type="spellEnd"/>
      <w:r>
        <w:rPr>
          <w:rFonts w:ascii="Times New Roman"/>
        </w:rPr>
        <w:t xml:space="preserve"> </w:t>
      </w:r>
      <w:r>
        <w:t>Stelle,</w:t>
      </w:r>
      <w:r>
        <w:rPr>
          <w:rFonts w:ascii="Times New Roman"/>
        </w:rPr>
        <w:t xml:space="preserve"> </w:t>
      </w:r>
      <w:r>
        <w:t>ob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gesetzlichen</w:t>
      </w:r>
      <w:r>
        <w:rPr>
          <w:rFonts w:ascii="Times New Roman"/>
        </w:rPr>
        <w:t xml:space="preserve"> </w:t>
      </w:r>
      <w:r>
        <w:t>Voraussetzungen</w:t>
      </w:r>
      <w:r>
        <w:rPr>
          <w:rFonts w:ascii="Times New Roman"/>
        </w:rPr>
        <w:t xml:space="preserve"> </w:t>
      </w:r>
      <w:r>
        <w:t>hierfür</w:t>
      </w:r>
      <w:r>
        <w:rPr>
          <w:rFonts w:ascii="Times New Roman"/>
        </w:rPr>
        <w:t xml:space="preserve"> </w:t>
      </w:r>
      <w:r>
        <w:t>erfüllt</w:t>
      </w:r>
      <w:r>
        <w:rPr>
          <w:rFonts w:ascii="Times New Roman"/>
        </w:rPr>
        <w:t xml:space="preserve"> </w:t>
      </w:r>
      <w:r>
        <w:t>sind.</w:t>
      </w:r>
    </w:p>
    <w:p w14:paraId="2374A732" w14:textId="77777777" w:rsidR="00477219" w:rsidRDefault="00715D22">
      <w:pPr>
        <w:pStyle w:val="Listenabsatz"/>
        <w:numPr>
          <w:ilvl w:val="0"/>
          <w:numId w:val="2"/>
        </w:numPr>
        <w:tabs>
          <w:tab w:val="left" w:pos="474"/>
        </w:tabs>
        <w:spacing w:before="240"/>
        <w:ind w:left="474" w:hanging="356"/>
        <w:rPr>
          <w:b/>
          <w:sz w:val="24"/>
        </w:rPr>
      </w:pPr>
      <w:r>
        <w:rPr>
          <w:b/>
          <w:spacing w:val="-2"/>
          <w:sz w:val="24"/>
        </w:rPr>
        <w:t>Beschwerderecht</w:t>
      </w:r>
    </w:p>
    <w:p w14:paraId="4D3EE1BC" w14:textId="77777777" w:rsidR="00477219" w:rsidRDefault="00477219">
      <w:pPr>
        <w:pStyle w:val="Textkrper"/>
        <w:spacing w:before="240"/>
        <w:ind w:left="0"/>
        <w:rPr>
          <w:b/>
        </w:rPr>
      </w:pPr>
    </w:p>
    <w:p w14:paraId="0066C876" w14:textId="39D950D4" w:rsidR="00477219" w:rsidRDefault="00715D22">
      <w:pPr>
        <w:pStyle w:val="Textkrper"/>
        <w:ind w:right="604"/>
      </w:pPr>
      <w:r>
        <w:t>Jede</w:t>
      </w:r>
      <w:r>
        <w:rPr>
          <w:rFonts w:ascii="Times New Roman"/>
          <w:spacing w:val="-2"/>
        </w:rPr>
        <w:t xml:space="preserve"> </w:t>
      </w:r>
      <w:r>
        <w:t>betroffene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hat</w:t>
      </w:r>
      <w:r>
        <w:rPr>
          <w:rFonts w:ascii="Times New Roman"/>
        </w:rPr>
        <w:t xml:space="preserve"> </w:t>
      </w:r>
      <w:r>
        <w:t>das</w:t>
      </w:r>
      <w:r>
        <w:rPr>
          <w:rFonts w:ascii="Times New Roman"/>
          <w:spacing w:val="-1"/>
        </w:rPr>
        <w:t xml:space="preserve"> </w:t>
      </w:r>
      <w:r>
        <w:t>Recht</w:t>
      </w:r>
      <w:r>
        <w:rPr>
          <w:rFonts w:ascii="Times New Roman"/>
        </w:rPr>
        <w:t xml:space="preserve"> </w:t>
      </w:r>
      <w:r>
        <w:t>auf</w:t>
      </w:r>
      <w:r>
        <w:rPr>
          <w:rFonts w:ascii="Times New Roman"/>
        </w:rPr>
        <w:t xml:space="preserve"> </w:t>
      </w:r>
      <w:r>
        <w:t>Beschwerde</w:t>
      </w:r>
      <w:r>
        <w:rPr>
          <w:rFonts w:ascii="Times New Roman"/>
        </w:rPr>
        <w:t xml:space="preserve"> </w:t>
      </w:r>
      <w:r>
        <w:t>bei</w:t>
      </w:r>
      <w:r>
        <w:rPr>
          <w:rFonts w:ascii="Times New Roman"/>
          <w:spacing w:val="-2"/>
        </w:rPr>
        <w:t xml:space="preserve"> </w:t>
      </w:r>
      <w:r>
        <w:t>der</w:t>
      </w:r>
      <w:r>
        <w:rPr>
          <w:rFonts w:ascii="Times New Roman"/>
          <w:spacing w:val="-2"/>
        </w:rPr>
        <w:t xml:space="preserve"> </w:t>
      </w:r>
      <w:r>
        <w:t>Aufsichtsbehörde,</w:t>
      </w:r>
      <w:r>
        <w:rPr>
          <w:rFonts w:ascii="Times New Roman"/>
        </w:rPr>
        <w:t xml:space="preserve"> </w:t>
      </w:r>
      <w:r>
        <w:t>wenn</w:t>
      </w:r>
      <w:r>
        <w:rPr>
          <w:rFonts w:ascii="Times New Roman"/>
          <w:spacing w:val="-1"/>
        </w:rPr>
        <w:t xml:space="preserve"> </w:t>
      </w:r>
      <w:r>
        <w:t>sie</w:t>
      </w:r>
      <w:r>
        <w:rPr>
          <w:rFonts w:ascii="Times New Roman"/>
          <w:spacing w:val="-2"/>
        </w:rPr>
        <w:t xml:space="preserve"> </w:t>
      </w:r>
      <w:r>
        <w:t>der</w:t>
      </w:r>
      <w:r>
        <w:rPr>
          <w:rFonts w:ascii="Times New Roman"/>
          <w:spacing w:val="-5"/>
        </w:rPr>
        <w:t xml:space="preserve"> </w:t>
      </w:r>
      <w:r>
        <w:t>Ansicht</w:t>
      </w:r>
      <w:r>
        <w:rPr>
          <w:rFonts w:ascii="Times New Roman"/>
        </w:rPr>
        <w:t xml:space="preserve"> </w:t>
      </w:r>
      <w:r>
        <w:t>ist,</w:t>
      </w:r>
      <w:r>
        <w:rPr>
          <w:rFonts w:ascii="Times New Roman"/>
          <w:spacing w:val="-1"/>
        </w:rPr>
        <w:t xml:space="preserve"> </w:t>
      </w:r>
      <w:r>
        <w:t>dass</w:t>
      </w:r>
      <w:r>
        <w:rPr>
          <w:rFonts w:ascii="Times New Roman"/>
          <w:spacing w:val="-6"/>
        </w:rPr>
        <w:t xml:space="preserve"> </w:t>
      </w:r>
      <w:r>
        <w:t>ihre</w:t>
      </w:r>
      <w:r>
        <w:rPr>
          <w:rFonts w:ascii="Times New Roman"/>
          <w:spacing w:val="-1"/>
        </w:rPr>
        <w:t xml:space="preserve"> </w:t>
      </w:r>
      <w:r>
        <w:t>personenbezogenen</w:t>
      </w:r>
      <w:r>
        <w:rPr>
          <w:rFonts w:ascii="Times New Roman"/>
        </w:rPr>
        <w:t xml:space="preserve"> </w:t>
      </w:r>
      <w:r>
        <w:t>Daten</w:t>
      </w:r>
      <w:r>
        <w:rPr>
          <w:rFonts w:ascii="Times New Roman"/>
          <w:spacing w:val="-1"/>
        </w:rPr>
        <w:t xml:space="preserve"> </w:t>
      </w:r>
      <w:r>
        <w:t>rechtswidrig</w:t>
      </w:r>
      <w:r>
        <w:rPr>
          <w:rFonts w:ascii="Times New Roman"/>
        </w:rPr>
        <w:t xml:space="preserve"> </w:t>
      </w:r>
      <w:proofErr w:type="spellStart"/>
      <w:r>
        <w:t>verar</w:t>
      </w:r>
      <w:proofErr w:type="spellEnd"/>
      <w:r>
        <w:t>-</w:t>
      </w:r>
      <w:r>
        <w:rPr>
          <w:rFonts w:ascii="Times New Roman"/>
        </w:rPr>
        <w:t xml:space="preserve"> </w:t>
      </w:r>
      <w:proofErr w:type="spellStart"/>
      <w:r>
        <w:t>beitet</w:t>
      </w:r>
      <w:proofErr w:type="spellEnd"/>
      <w:r>
        <w:rPr>
          <w:rFonts w:ascii="Times New Roman"/>
        </w:rPr>
        <w:t xml:space="preserve"> </w:t>
      </w:r>
      <w:r>
        <w:t>werden.</w:t>
      </w:r>
      <w:r>
        <w:rPr>
          <w:rFonts w:ascii="Times New Roman"/>
        </w:rPr>
        <w:t xml:space="preserve"> </w:t>
      </w:r>
      <w:r>
        <w:t>Wenn</w:t>
      </w:r>
      <w:r>
        <w:rPr>
          <w:rFonts w:ascii="Times New Roman"/>
        </w:rPr>
        <w:t xml:space="preserve"> </w:t>
      </w:r>
      <w:r>
        <w:t>Sie</w:t>
      </w:r>
      <w:r>
        <w:rPr>
          <w:rFonts w:ascii="Times New Roman"/>
        </w:rPr>
        <w:t xml:space="preserve"> </w:t>
      </w:r>
      <w:r>
        <w:t>sich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Landesbeauftragte</w:t>
      </w:r>
      <w:r>
        <w:rPr>
          <w:rFonts w:ascii="Times New Roman"/>
        </w:rPr>
        <w:t xml:space="preserve"> </w:t>
      </w:r>
      <w:r>
        <w:t>für</w:t>
      </w:r>
      <w:r>
        <w:rPr>
          <w:rFonts w:ascii="Times New Roman"/>
        </w:rPr>
        <w:t xml:space="preserve"> </w:t>
      </w:r>
      <w:r>
        <w:t>den</w:t>
      </w:r>
      <w:r>
        <w:rPr>
          <w:rFonts w:ascii="Times New Roman"/>
        </w:rPr>
        <w:t xml:space="preserve"> </w:t>
      </w:r>
      <w:r>
        <w:t>Datenschutz</w:t>
      </w:r>
      <w:r>
        <w:rPr>
          <w:rFonts w:ascii="Times New Roman"/>
        </w:rPr>
        <w:t xml:space="preserve"> </w:t>
      </w:r>
      <w:r>
        <w:t>wenden</w:t>
      </w:r>
      <w:r>
        <w:rPr>
          <w:rFonts w:ascii="Times New Roman"/>
        </w:rPr>
        <w:t xml:space="preserve"> </w:t>
      </w:r>
      <w:r>
        <w:t>möchten,</w:t>
      </w:r>
      <w:r>
        <w:rPr>
          <w:rFonts w:ascii="Times New Roman"/>
        </w:rPr>
        <w:t xml:space="preserve"> </w:t>
      </w:r>
      <w:r>
        <w:t>können</w:t>
      </w:r>
      <w:r>
        <w:rPr>
          <w:rFonts w:ascii="Times New Roman"/>
        </w:rPr>
        <w:t xml:space="preserve"> </w:t>
      </w:r>
      <w:r>
        <w:t>Sie</w:t>
      </w:r>
      <w:r>
        <w:rPr>
          <w:rFonts w:ascii="Times New Roman"/>
        </w:rPr>
        <w:t xml:space="preserve"> </w:t>
      </w:r>
      <w:r>
        <w:t>sie</w:t>
      </w:r>
      <w:r>
        <w:rPr>
          <w:rFonts w:ascii="Times New Roman"/>
        </w:rPr>
        <w:t xml:space="preserve"> </w:t>
      </w:r>
      <w:r>
        <w:t>wie</w:t>
      </w:r>
      <w:r>
        <w:rPr>
          <w:rFonts w:ascii="Times New Roman"/>
        </w:rPr>
        <w:t xml:space="preserve"> </w:t>
      </w:r>
      <w:r>
        <w:t>folgt</w:t>
      </w:r>
      <w:r>
        <w:rPr>
          <w:rFonts w:ascii="Times New Roman"/>
        </w:rPr>
        <w:t xml:space="preserve"> </w:t>
      </w:r>
      <w:r>
        <w:t>kontaktieren:</w:t>
      </w:r>
    </w:p>
    <w:p w14:paraId="0224FE35" w14:textId="77777777" w:rsidR="00477219" w:rsidRDefault="00715D22">
      <w:pPr>
        <w:pStyle w:val="Textkrper"/>
      </w:pPr>
      <w:r>
        <w:t>Marit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Hansen</w:t>
      </w:r>
    </w:p>
    <w:p w14:paraId="6038F897" w14:textId="0DF4AE6A" w:rsidR="00477219" w:rsidRDefault="00715D22">
      <w:pPr>
        <w:pStyle w:val="Textkrper"/>
        <w:spacing w:before="1"/>
        <w:ind w:right="604"/>
      </w:pPr>
      <w:r>
        <w:t>ULD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-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Unabhängiges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Landeszentrum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t>fur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t>Datenschutz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t>Schleswig-Holstein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Holstenstraße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98</w:t>
      </w:r>
    </w:p>
    <w:p w14:paraId="04A5B00F" w14:textId="77777777" w:rsidR="00477219" w:rsidRDefault="00715D22">
      <w:pPr>
        <w:pStyle w:val="Textkrper"/>
      </w:pPr>
      <w:r>
        <w:t>Telefon:</w:t>
      </w:r>
      <w:r>
        <w:rPr>
          <w:rFonts w:ascii="Times New Roman"/>
          <w:spacing w:val="-5"/>
        </w:rPr>
        <w:t xml:space="preserve"> </w:t>
      </w:r>
      <w:r>
        <w:t>0431</w:t>
      </w:r>
      <w:r>
        <w:rPr>
          <w:rFonts w:ascii="Times New Roman"/>
          <w:spacing w:val="-3"/>
        </w:rPr>
        <w:t xml:space="preserve"> </w:t>
      </w:r>
      <w:r>
        <w:t>988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1200</w:t>
      </w:r>
    </w:p>
    <w:p w14:paraId="635FE2A0" w14:textId="77777777" w:rsidR="00477219" w:rsidRDefault="00715D22">
      <w:pPr>
        <w:pStyle w:val="Textkrper"/>
      </w:pPr>
      <w:r>
        <w:t>Telefax:</w:t>
      </w:r>
      <w:r>
        <w:rPr>
          <w:rFonts w:ascii="Times New Roman"/>
          <w:spacing w:val="-5"/>
        </w:rPr>
        <w:t xml:space="preserve"> </w:t>
      </w:r>
      <w:r>
        <w:t>0431</w:t>
      </w:r>
      <w:r>
        <w:rPr>
          <w:rFonts w:ascii="Times New Roman"/>
          <w:spacing w:val="-5"/>
        </w:rPr>
        <w:t xml:space="preserve"> </w:t>
      </w:r>
      <w:r>
        <w:t>988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1223</w:t>
      </w:r>
    </w:p>
    <w:p w14:paraId="7085F049" w14:textId="77777777" w:rsidR="00477219" w:rsidRDefault="00715D22">
      <w:pPr>
        <w:pStyle w:val="Textkrper"/>
      </w:pPr>
      <w:r>
        <w:t>E-Mail:</w:t>
      </w:r>
      <w:r>
        <w:rPr>
          <w:rFonts w:ascii="Times New Roman"/>
          <w:spacing w:val="-6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mail@datenschutzzentrum.de</w:t>
        </w:r>
      </w:hyperlink>
    </w:p>
    <w:p w14:paraId="5D600A64" w14:textId="2061BBE8" w:rsidR="00477219" w:rsidRDefault="00715D22">
      <w:pPr>
        <w:pStyle w:val="Textkrper"/>
        <w:ind w:right="604"/>
      </w:pPr>
      <w:r>
        <w:t>Weitere</w:t>
      </w:r>
      <w:r>
        <w:rPr>
          <w:rFonts w:ascii="Times New Roman"/>
          <w:spacing w:val="-4"/>
        </w:rPr>
        <w:t xml:space="preserve"> </w:t>
      </w:r>
      <w:proofErr w:type="spellStart"/>
      <w:r>
        <w:t>lnformationen</w:t>
      </w:r>
      <w:proofErr w:type="spellEnd"/>
      <w:r>
        <w:rPr>
          <w:rFonts w:ascii="Times New Roman"/>
          <w:spacing w:val="-2"/>
        </w:rPr>
        <w:t xml:space="preserve"> </w:t>
      </w:r>
      <w:r>
        <w:t>können</w:t>
      </w:r>
      <w:r>
        <w:rPr>
          <w:rFonts w:ascii="Times New Roman"/>
        </w:rPr>
        <w:t xml:space="preserve"> </w:t>
      </w:r>
      <w:r>
        <w:t>Sie</w:t>
      </w:r>
      <w:r>
        <w:rPr>
          <w:rFonts w:ascii="Times New Roman"/>
        </w:rPr>
        <w:t xml:space="preserve"> </w:t>
      </w:r>
      <w:r>
        <w:t>dem</w:t>
      </w:r>
      <w:r>
        <w:rPr>
          <w:rFonts w:ascii="Times New Roman"/>
          <w:spacing w:val="-1"/>
        </w:rPr>
        <w:t xml:space="preserve"> </w:t>
      </w:r>
      <w:proofErr w:type="spellStart"/>
      <w:r>
        <w:t>lnternetauftritt</w:t>
      </w:r>
      <w:proofErr w:type="spellEnd"/>
      <w:r>
        <w:rPr>
          <w:rFonts w:ascii="Times New Roman"/>
          <w:spacing w:val="-1"/>
        </w:rPr>
        <w:t xml:space="preserve"> </w:t>
      </w:r>
      <w:r>
        <w:t>der</w:t>
      </w:r>
      <w:r>
        <w:rPr>
          <w:rFonts w:ascii="Times New Roman"/>
          <w:spacing w:val="-3"/>
        </w:rPr>
        <w:t xml:space="preserve"> </w:t>
      </w:r>
      <w:r>
        <w:t>Landesbeauftragten</w:t>
      </w:r>
      <w:r>
        <w:rPr>
          <w:rFonts w:ascii="Times New Roman"/>
        </w:rPr>
        <w:t xml:space="preserve"> </w:t>
      </w:r>
      <w:r>
        <w:t>entnehmen:</w:t>
      </w:r>
      <w:r>
        <w:rPr>
          <w:rFonts w:ascii="Times New Roman"/>
        </w:rPr>
        <w:t xml:space="preserve"> </w:t>
      </w:r>
      <w:hyperlink r:id="rId10">
        <w:r>
          <w:t>www.datenschutzzentrum.de.</w:t>
        </w:r>
      </w:hyperlink>
    </w:p>
    <w:sectPr w:rsidR="00477219">
      <w:pgSz w:w="11900" w:h="16850"/>
      <w:pgMar w:top="1060" w:right="8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A30C0"/>
    <w:multiLevelType w:val="multilevel"/>
    <w:tmpl w:val="14C410CA"/>
    <w:lvl w:ilvl="0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de-DE" w:eastAsia="en-US" w:bidi="ar-SA"/>
      </w:rPr>
    </w:lvl>
    <w:lvl w:ilvl="1">
      <w:start w:val="1"/>
      <w:numFmt w:val="lowerLetter"/>
      <w:lvlText w:val="%1.%2)"/>
      <w:lvlJc w:val="left"/>
      <w:pPr>
        <w:ind w:left="956" w:hanging="4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de-DE" w:eastAsia="en-US" w:bidi="ar-SA"/>
      </w:rPr>
    </w:lvl>
    <w:lvl w:ilvl="2">
      <w:numFmt w:val="bullet"/>
      <w:lvlText w:val="•"/>
      <w:lvlJc w:val="left"/>
      <w:pPr>
        <w:ind w:left="1939" w:hanging="47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2919" w:hanging="47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899" w:hanging="47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879" w:hanging="47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9" w:hanging="47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839" w:hanging="47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19" w:hanging="478"/>
      </w:pPr>
      <w:rPr>
        <w:rFonts w:hint="default"/>
        <w:lang w:val="de-DE" w:eastAsia="en-US" w:bidi="ar-SA"/>
      </w:rPr>
    </w:lvl>
  </w:abstractNum>
  <w:abstractNum w:abstractNumId="1" w15:restartNumberingAfterBreak="0">
    <w:nsid w:val="27730F56"/>
    <w:multiLevelType w:val="hybridMultilevel"/>
    <w:tmpl w:val="037A9F7A"/>
    <w:lvl w:ilvl="0" w:tplc="A6C8EE0A">
      <w:start w:val="1"/>
      <w:numFmt w:val="lowerLetter"/>
      <w:lvlText w:val="%1)"/>
      <w:lvlJc w:val="left"/>
      <w:pPr>
        <w:ind w:left="47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de-DE" w:eastAsia="en-US" w:bidi="ar-SA"/>
      </w:rPr>
    </w:lvl>
    <w:lvl w:ilvl="1" w:tplc="89065110">
      <w:numFmt w:val="bullet"/>
      <w:lvlText w:val="•"/>
      <w:lvlJc w:val="left"/>
      <w:pPr>
        <w:ind w:left="1409" w:hanging="274"/>
      </w:pPr>
      <w:rPr>
        <w:rFonts w:hint="default"/>
        <w:lang w:val="de-DE" w:eastAsia="en-US" w:bidi="ar-SA"/>
      </w:rPr>
    </w:lvl>
    <w:lvl w:ilvl="2" w:tplc="54BE7590">
      <w:numFmt w:val="bullet"/>
      <w:lvlText w:val="•"/>
      <w:lvlJc w:val="left"/>
      <w:pPr>
        <w:ind w:left="2339" w:hanging="274"/>
      </w:pPr>
      <w:rPr>
        <w:rFonts w:hint="default"/>
        <w:lang w:val="de-DE" w:eastAsia="en-US" w:bidi="ar-SA"/>
      </w:rPr>
    </w:lvl>
    <w:lvl w:ilvl="3" w:tplc="83A0FF8A">
      <w:numFmt w:val="bullet"/>
      <w:lvlText w:val="•"/>
      <w:lvlJc w:val="left"/>
      <w:pPr>
        <w:ind w:left="3269" w:hanging="274"/>
      </w:pPr>
      <w:rPr>
        <w:rFonts w:hint="default"/>
        <w:lang w:val="de-DE" w:eastAsia="en-US" w:bidi="ar-SA"/>
      </w:rPr>
    </w:lvl>
    <w:lvl w:ilvl="4" w:tplc="087A9E84">
      <w:numFmt w:val="bullet"/>
      <w:lvlText w:val="•"/>
      <w:lvlJc w:val="left"/>
      <w:pPr>
        <w:ind w:left="4199" w:hanging="274"/>
      </w:pPr>
      <w:rPr>
        <w:rFonts w:hint="default"/>
        <w:lang w:val="de-DE" w:eastAsia="en-US" w:bidi="ar-SA"/>
      </w:rPr>
    </w:lvl>
    <w:lvl w:ilvl="5" w:tplc="A4304A12">
      <w:numFmt w:val="bullet"/>
      <w:lvlText w:val="•"/>
      <w:lvlJc w:val="left"/>
      <w:pPr>
        <w:ind w:left="5129" w:hanging="274"/>
      </w:pPr>
      <w:rPr>
        <w:rFonts w:hint="default"/>
        <w:lang w:val="de-DE" w:eastAsia="en-US" w:bidi="ar-SA"/>
      </w:rPr>
    </w:lvl>
    <w:lvl w:ilvl="6" w:tplc="2C80A9FA">
      <w:numFmt w:val="bullet"/>
      <w:lvlText w:val="•"/>
      <w:lvlJc w:val="left"/>
      <w:pPr>
        <w:ind w:left="6059" w:hanging="274"/>
      </w:pPr>
      <w:rPr>
        <w:rFonts w:hint="default"/>
        <w:lang w:val="de-DE" w:eastAsia="en-US" w:bidi="ar-SA"/>
      </w:rPr>
    </w:lvl>
    <w:lvl w:ilvl="7" w:tplc="602878BC">
      <w:numFmt w:val="bullet"/>
      <w:lvlText w:val="•"/>
      <w:lvlJc w:val="left"/>
      <w:pPr>
        <w:ind w:left="6989" w:hanging="274"/>
      </w:pPr>
      <w:rPr>
        <w:rFonts w:hint="default"/>
        <w:lang w:val="de-DE" w:eastAsia="en-US" w:bidi="ar-SA"/>
      </w:rPr>
    </w:lvl>
    <w:lvl w:ilvl="8" w:tplc="3D0EACC2">
      <w:numFmt w:val="bullet"/>
      <w:lvlText w:val="•"/>
      <w:lvlJc w:val="left"/>
      <w:pPr>
        <w:ind w:left="7919" w:hanging="274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9"/>
    <w:rsid w:val="0029599C"/>
    <w:rsid w:val="00477219"/>
    <w:rsid w:val="004E47EA"/>
    <w:rsid w:val="00551503"/>
    <w:rsid w:val="00715D22"/>
    <w:rsid w:val="0089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10FA"/>
  <w15:docId w15:val="{4AD06AF3-8DD8-4310-B50C-CA53AFEE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78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474" w:hanging="356"/>
    </w:pPr>
  </w:style>
  <w:style w:type="paragraph" w:customStyle="1" w:styleId="TableParagraph">
    <w:name w:val="Table Paragraph"/>
    <w:basedOn w:val="Standard"/>
    <w:uiPriority w:val="1"/>
    <w:qFormat/>
    <w:pPr>
      <w:spacing w:line="255" w:lineRule="exact"/>
      <w:ind w:left="107"/>
    </w:pPr>
  </w:style>
  <w:style w:type="character" w:styleId="Hyperlink">
    <w:name w:val="Hyperlink"/>
    <w:basedOn w:val="Absatz-Standardschriftart"/>
    <w:uiPriority w:val="99"/>
    <w:unhideWhenUsed/>
    <w:rsid w:val="0029599C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5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leswi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chaefer@schleswi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meinde-handewitt.de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gemeinde-handewitt.de" TargetMode="External"/><Relationship Id="rId10" Type="http://schemas.openxmlformats.org/officeDocument/2006/relationships/hyperlink" Target="http://www.datenschutzzentrum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datenschutzzentrum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Ute Runge</dc:creator>
  <cp:lastModifiedBy>Ute Runge</cp:lastModifiedBy>
  <cp:revision>3</cp:revision>
  <cp:lastPrinted>2026-01-29T17:05:00Z</cp:lastPrinted>
  <dcterms:created xsi:type="dcterms:W3CDTF">2026-01-29T17:01:00Z</dcterms:created>
  <dcterms:modified xsi:type="dcterms:W3CDTF">2026-01-29T17:05:00Z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2025-08-14T00:00:00Z</vt:filetime>
  </property>
  <property fmtid="{D5CDD505-2E9C-101B-9397-08002B2CF9AE}" pid="5" name="Producer">
    <vt:lpwstr>GPL Ghostscript 10.03.1</vt:lpwstr>
  </property>
</Properties>
</file>